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87" w:rsidRPr="007439DC" w:rsidRDefault="00D35634" w:rsidP="0081128D">
      <w:pPr>
        <w:spacing w:before="100" w:beforeAutospacing="1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Фамилия________________________________________</w:t>
      </w:r>
    </w:p>
    <w:p w:rsidR="00D35634" w:rsidRPr="007439DC" w:rsidRDefault="00D35634" w:rsidP="00533ED6">
      <w:pPr>
        <w:pStyle w:val="a3"/>
        <w:numPr>
          <w:ilvl w:val="0"/>
          <w:numId w:val="1"/>
        </w:numPr>
        <w:spacing w:before="480"/>
        <w:ind w:left="714" w:hanging="357"/>
        <w:contextualSpacing w:val="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Распредели слова в два столбика:</w:t>
      </w: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  <w:proofErr w:type="gramStart"/>
      <w:r w:rsidRPr="007439DC">
        <w:rPr>
          <w:rFonts w:ascii="Times New Roman" w:hAnsi="Times New Roman" w:cs="Times New Roman"/>
        </w:rPr>
        <w:t>Берёза, ручка, идёт, радуга, шубка, гребень, январь, лесник, кисть, пушистый, кнопка.</w:t>
      </w:r>
      <w:proofErr w:type="gramEnd"/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Однозначные слова                                                                 Многозначные слова</w:t>
      </w: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</w:p>
    <w:p w:rsidR="00D35634" w:rsidRPr="007439DC" w:rsidRDefault="00D35634" w:rsidP="00533ED6">
      <w:pPr>
        <w:pStyle w:val="a3"/>
        <w:spacing w:before="480"/>
        <w:rPr>
          <w:rFonts w:ascii="Times New Roman" w:hAnsi="Times New Roman" w:cs="Times New Roman"/>
        </w:rPr>
      </w:pPr>
    </w:p>
    <w:p w:rsidR="00D35634" w:rsidRPr="007439DC" w:rsidRDefault="00D35634" w:rsidP="00533ED6">
      <w:pPr>
        <w:pStyle w:val="a3"/>
        <w:numPr>
          <w:ilvl w:val="0"/>
          <w:numId w:val="1"/>
        </w:numPr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Подчеркни слова, употребленные в переносном смысле.</w:t>
      </w:r>
    </w:p>
    <w:p w:rsidR="00D35634" w:rsidRPr="007439DC" w:rsidRDefault="00D35634" w:rsidP="00533ED6">
      <w:pPr>
        <w:pStyle w:val="a3"/>
        <w:spacing w:before="480"/>
        <w:contextualSpacing w:val="0"/>
        <w:jc w:val="both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 xml:space="preserve">На мороз щёки горят. Пришла золотая осень. Тяжелые тучи неслись по небу. Плачут </w:t>
      </w:r>
      <w:proofErr w:type="gramStart"/>
      <w:r w:rsidRPr="007439DC">
        <w:rPr>
          <w:rFonts w:ascii="Times New Roman" w:hAnsi="Times New Roman" w:cs="Times New Roman"/>
        </w:rPr>
        <w:t>на</w:t>
      </w:r>
      <w:proofErr w:type="gramEnd"/>
      <w:r w:rsidRPr="007439DC">
        <w:rPr>
          <w:rFonts w:ascii="Times New Roman" w:hAnsi="Times New Roman" w:cs="Times New Roman"/>
        </w:rPr>
        <w:t xml:space="preserve"> </w:t>
      </w:r>
      <w:proofErr w:type="gramStart"/>
      <w:r w:rsidRPr="007439DC">
        <w:rPr>
          <w:rFonts w:ascii="Times New Roman" w:hAnsi="Times New Roman" w:cs="Times New Roman"/>
        </w:rPr>
        <w:t>крыша</w:t>
      </w:r>
      <w:proofErr w:type="gramEnd"/>
      <w:r w:rsidRPr="007439DC">
        <w:rPr>
          <w:rFonts w:ascii="Times New Roman" w:hAnsi="Times New Roman" w:cs="Times New Roman"/>
        </w:rPr>
        <w:t xml:space="preserve"> сосульки. Деревья надели пушистые снеговые шубки. Улыбнулись сонные берёзки.</w:t>
      </w:r>
    </w:p>
    <w:p w:rsidR="00D35634" w:rsidRPr="007439DC" w:rsidRDefault="00D35634" w:rsidP="00533ED6">
      <w:pPr>
        <w:pStyle w:val="a3"/>
        <w:numPr>
          <w:ilvl w:val="0"/>
          <w:numId w:val="1"/>
        </w:numPr>
        <w:spacing w:before="48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Под</w:t>
      </w:r>
      <w:r w:rsidR="00533ED6" w:rsidRPr="007439DC">
        <w:rPr>
          <w:rFonts w:ascii="Times New Roman" w:hAnsi="Times New Roman" w:cs="Times New Roman"/>
        </w:rPr>
        <w:t>черкни в предложениях синонимы и антонимы.</w:t>
      </w:r>
    </w:p>
    <w:p w:rsidR="00533ED6" w:rsidRPr="007439DC" w:rsidRDefault="00533ED6" w:rsidP="00533ED6">
      <w:pPr>
        <w:pStyle w:val="a3"/>
        <w:spacing w:before="480"/>
        <w:jc w:val="both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  <w:spacing w:val="20"/>
        </w:rPr>
        <w:t>Синонимы</w:t>
      </w:r>
      <w:r w:rsidRPr="007439DC">
        <w:rPr>
          <w:rFonts w:ascii="Times New Roman" w:hAnsi="Times New Roman" w:cs="Times New Roman"/>
        </w:rPr>
        <w:t xml:space="preserve">: Где дорога, там и путь. </w:t>
      </w:r>
      <w:proofErr w:type="gramStart"/>
      <w:r w:rsidRPr="007439DC">
        <w:rPr>
          <w:rFonts w:ascii="Times New Roman" w:hAnsi="Times New Roman" w:cs="Times New Roman"/>
        </w:rPr>
        <w:t>Лодырь</w:t>
      </w:r>
      <w:proofErr w:type="gramEnd"/>
      <w:r w:rsidRPr="007439DC">
        <w:rPr>
          <w:rFonts w:ascii="Times New Roman" w:hAnsi="Times New Roman" w:cs="Times New Roman"/>
        </w:rPr>
        <w:t xml:space="preserve"> да бездельник - им праздник и в понедельник. На лугу расцвели синие колокольчики, а у речки – голубые незабудки. </w:t>
      </w:r>
    </w:p>
    <w:p w:rsidR="00533ED6" w:rsidRPr="007439DC" w:rsidRDefault="00533ED6" w:rsidP="00533ED6">
      <w:pPr>
        <w:pStyle w:val="a3"/>
        <w:spacing w:before="480"/>
        <w:jc w:val="both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  <w:spacing w:val="20"/>
        </w:rPr>
        <w:t>Антонимы</w:t>
      </w:r>
      <w:r w:rsidRPr="007439DC">
        <w:rPr>
          <w:rFonts w:ascii="Times New Roman" w:hAnsi="Times New Roman" w:cs="Times New Roman"/>
        </w:rPr>
        <w:t xml:space="preserve">: Лучше </w:t>
      </w:r>
      <w:proofErr w:type="gramStart"/>
      <w:r w:rsidRPr="007439DC">
        <w:rPr>
          <w:rFonts w:ascii="Times New Roman" w:hAnsi="Times New Roman" w:cs="Times New Roman"/>
        </w:rPr>
        <w:t>горькая</w:t>
      </w:r>
      <w:proofErr w:type="gramEnd"/>
      <w:r w:rsidRPr="007439DC">
        <w:rPr>
          <w:rFonts w:ascii="Times New Roman" w:hAnsi="Times New Roman" w:cs="Times New Roman"/>
        </w:rPr>
        <w:t xml:space="preserve"> правда, чем сладкая лесть. Умей взять, умей и отдать. Труд кормит, а лень портит.</w:t>
      </w:r>
    </w:p>
    <w:p w:rsidR="0081128D" w:rsidRPr="007439DC" w:rsidRDefault="0081128D" w:rsidP="0081128D">
      <w:pPr>
        <w:spacing w:before="100" w:beforeAutospacing="1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Фамилия________________________________________</w:t>
      </w:r>
    </w:p>
    <w:p w:rsidR="0081128D" w:rsidRPr="007439DC" w:rsidRDefault="0081128D" w:rsidP="0081128D">
      <w:pPr>
        <w:pStyle w:val="a3"/>
        <w:numPr>
          <w:ilvl w:val="0"/>
          <w:numId w:val="2"/>
        </w:numPr>
        <w:spacing w:before="480"/>
        <w:contextualSpacing w:val="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Распредели слова в два столбика:</w:t>
      </w: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  <w:proofErr w:type="gramStart"/>
      <w:r w:rsidRPr="007439DC">
        <w:rPr>
          <w:rFonts w:ascii="Times New Roman" w:hAnsi="Times New Roman" w:cs="Times New Roman"/>
        </w:rPr>
        <w:t>Берёза, ручка, идёт, радуга, шубка, гребень, январь, лесник, кисть, пушистый, кнопка.</w:t>
      </w:r>
      <w:proofErr w:type="gramEnd"/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Однозначные слова                                                                 Многозначные слова</w:t>
      </w: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_________________________                                               ____________________________</w:t>
      </w: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</w:p>
    <w:p w:rsidR="0081128D" w:rsidRPr="007439DC" w:rsidRDefault="0081128D" w:rsidP="0081128D">
      <w:pPr>
        <w:pStyle w:val="a3"/>
        <w:spacing w:before="480"/>
        <w:rPr>
          <w:rFonts w:ascii="Times New Roman" w:hAnsi="Times New Roman" w:cs="Times New Roman"/>
        </w:rPr>
      </w:pPr>
    </w:p>
    <w:p w:rsidR="0081128D" w:rsidRPr="007439DC" w:rsidRDefault="0081128D" w:rsidP="0081128D">
      <w:pPr>
        <w:pStyle w:val="a3"/>
        <w:numPr>
          <w:ilvl w:val="0"/>
          <w:numId w:val="2"/>
        </w:numPr>
        <w:spacing w:before="480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Подчеркни слова, употребленные в переносном смысле.</w:t>
      </w:r>
    </w:p>
    <w:p w:rsidR="0081128D" w:rsidRPr="007439DC" w:rsidRDefault="0081128D" w:rsidP="0081128D">
      <w:pPr>
        <w:pStyle w:val="a3"/>
        <w:spacing w:before="480"/>
        <w:contextualSpacing w:val="0"/>
        <w:jc w:val="both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 xml:space="preserve">На мороз щёки горят. Пришла золотая осень. Тяжелые тучи неслись по небу. Плачут </w:t>
      </w:r>
      <w:proofErr w:type="gramStart"/>
      <w:r w:rsidRPr="007439DC">
        <w:rPr>
          <w:rFonts w:ascii="Times New Roman" w:hAnsi="Times New Roman" w:cs="Times New Roman"/>
        </w:rPr>
        <w:t>на</w:t>
      </w:r>
      <w:proofErr w:type="gramEnd"/>
      <w:r w:rsidRPr="007439DC">
        <w:rPr>
          <w:rFonts w:ascii="Times New Roman" w:hAnsi="Times New Roman" w:cs="Times New Roman"/>
        </w:rPr>
        <w:t xml:space="preserve"> </w:t>
      </w:r>
      <w:proofErr w:type="gramStart"/>
      <w:r w:rsidRPr="007439DC">
        <w:rPr>
          <w:rFonts w:ascii="Times New Roman" w:hAnsi="Times New Roman" w:cs="Times New Roman"/>
        </w:rPr>
        <w:t>крыша</w:t>
      </w:r>
      <w:proofErr w:type="gramEnd"/>
      <w:r w:rsidRPr="007439DC">
        <w:rPr>
          <w:rFonts w:ascii="Times New Roman" w:hAnsi="Times New Roman" w:cs="Times New Roman"/>
        </w:rPr>
        <w:t xml:space="preserve"> сосульки. </w:t>
      </w:r>
      <w:bookmarkStart w:id="0" w:name="_GoBack"/>
      <w:bookmarkEnd w:id="0"/>
      <w:r w:rsidRPr="007439DC">
        <w:rPr>
          <w:rFonts w:ascii="Times New Roman" w:hAnsi="Times New Roman" w:cs="Times New Roman"/>
        </w:rPr>
        <w:t>Деревья надели пушистые снеговые шубки. Улыбнулись сонные берёзки.</w:t>
      </w:r>
    </w:p>
    <w:p w:rsidR="0081128D" w:rsidRPr="007439DC" w:rsidRDefault="0081128D" w:rsidP="0081128D">
      <w:pPr>
        <w:pStyle w:val="a3"/>
        <w:numPr>
          <w:ilvl w:val="0"/>
          <w:numId w:val="2"/>
        </w:numPr>
        <w:spacing w:before="48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</w:rPr>
        <w:t>Подчеркни в предложениях синонимы и антонимы.</w:t>
      </w:r>
    </w:p>
    <w:p w:rsidR="0081128D" w:rsidRPr="007439DC" w:rsidRDefault="0081128D" w:rsidP="0081128D">
      <w:pPr>
        <w:pStyle w:val="a3"/>
        <w:spacing w:before="480"/>
        <w:jc w:val="both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  <w:spacing w:val="20"/>
        </w:rPr>
        <w:t>Синонимы</w:t>
      </w:r>
      <w:r w:rsidRPr="007439DC">
        <w:rPr>
          <w:rFonts w:ascii="Times New Roman" w:hAnsi="Times New Roman" w:cs="Times New Roman"/>
        </w:rPr>
        <w:t xml:space="preserve">: Где дорога, там и путь. </w:t>
      </w:r>
      <w:proofErr w:type="gramStart"/>
      <w:r w:rsidRPr="007439DC">
        <w:rPr>
          <w:rFonts w:ascii="Times New Roman" w:hAnsi="Times New Roman" w:cs="Times New Roman"/>
        </w:rPr>
        <w:t>Лодырь</w:t>
      </w:r>
      <w:proofErr w:type="gramEnd"/>
      <w:r w:rsidRPr="007439DC">
        <w:rPr>
          <w:rFonts w:ascii="Times New Roman" w:hAnsi="Times New Roman" w:cs="Times New Roman"/>
        </w:rPr>
        <w:t xml:space="preserve"> да бездельник - им праздник и в понедельник. На лугу расцвели синие колокольчики, а у речки – голубые незабудки. </w:t>
      </w:r>
    </w:p>
    <w:p w:rsidR="0081128D" w:rsidRPr="007439DC" w:rsidRDefault="0081128D" w:rsidP="0081128D">
      <w:pPr>
        <w:pStyle w:val="a3"/>
        <w:spacing w:before="480"/>
        <w:jc w:val="both"/>
        <w:rPr>
          <w:rFonts w:ascii="Times New Roman" w:hAnsi="Times New Roman" w:cs="Times New Roman"/>
        </w:rPr>
      </w:pPr>
      <w:r w:rsidRPr="007439DC">
        <w:rPr>
          <w:rFonts w:ascii="Times New Roman" w:hAnsi="Times New Roman" w:cs="Times New Roman"/>
          <w:spacing w:val="20"/>
        </w:rPr>
        <w:t>Антонимы</w:t>
      </w:r>
      <w:r w:rsidRPr="007439DC">
        <w:rPr>
          <w:rFonts w:ascii="Times New Roman" w:hAnsi="Times New Roman" w:cs="Times New Roman"/>
        </w:rPr>
        <w:t xml:space="preserve">: Лучше </w:t>
      </w:r>
      <w:proofErr w:type="gramStart"/>
      <w:r w:rsidRPr="007439DC">
        <w:rPr>
          <w:rFonts w:ascii="Times New Roman" w:hAnsi="Times New Roman" w:cs="Times New Roman"/>
        </w:rPr>
        <w:t>горькая</w:t>
      </w:r>
      <w:proofErr w:type="gramEnd"/>
      <w:r w:rsidRPr="007439DC">
        <w:rPr>
          <w:rFonts w:ascii="Times New Roman" w:hAnsi="Times New Roman" w:cs="Times New Roman"/>
        </w:rPr>
        <w:t xml:space="preserve"> правда, чем сладкая лесть. Умей взять, умей и отдать. Труд кормит, а лень портит.</w:t>
      </w:r>
    </w:p>
    <w:p w:rsidR="0081128D" w:rsidRPr="007439DC" w:rsidRDefault="0081128D" w:rsidP="00533ED6">
      <w:pPr>
        <w:pStyle w:val="a3"/>
        <w:spacing w:before="480"/>
        <w:jc w:val="both"/>
        <w:rPr>
          <w:rFonts w:ascii="Times New Roman" w:hAnsi="Times New Roman" w:cs="Times New Roman"/>
        </w:rPr>
      </w:pPr>
    </w:p>
    <w:sectPr w:rsidR="0081128D" w:rsidRPr="007439DC" w:rsidSect="00D35634">
      <w:pgSz w:w="11906" w:h="16838"/>
      <w:pgMar w:top="170" w:right="284" w:bottom="17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1E5"/>
    <w:multiLevelType w:val="hybridMultilevel"/>
    <w:tmpl w:val="CA2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F6F"/>
    <w:multiLevelType w:val="hybridMultilevel"/>
    <w:tmpl w:val="CA2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634"/>
    <w:rsid w:val="00533ED6"/>
    <w:rsid w:val="007439DC"/>
    <w:rsid w:val="00764387"/>
    <w:rsid w:val="0081128D"/>
    <w:rsid w:val="00D3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User</cp:lastModifiedBy>
  <cp:revision>4</cp:revision>
  <cp:lastPrinted>2014-10-13T16:25:00Z</cp:lastPrinted>
  <dcterms:created xsi:type="dcterms:W3CDTF">2014-10-13T15:31:00Z</dcterms:created>
  <dcterms:modified xsi:type="dcterms:W3CDTF">2018-09-11T16:06:00Z</dcterms:modified>
</cp:coreProperties>
</file>