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D7" w:rsidRDefault="00245270" w:rsidP="00BA6597">
      <w:pPr>
        <w:rPr>
          <w:rFonts w:ascii="Times New Roman" w:hAnsi="Times New Roman" w:cs="Times New Roman"/>
          <w:sz w:val="24"/>
          <w:szCs w:val="24"/>
        </w:rPr>
      </w:pPr>
      <w:r w:rsidRPr="00245270">
        <w:t xml:space="preserve">           </w:t>
      </w:r>
      <w:r w:rsidR="00BA65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86DE94" wp14:editId="1115B83F">
            <wp:extent cx="5922814" cy="8625017"/>
            <wp:effectExtent l="0" t="0" r="1905" b="5080"/>
            <wp:docPr id="1" name="Рисунок 1" descr="C:\Users\Дом\Desktop\титуль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титульны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58" cy="86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270">
        <w:t xml:space="preserve">                       </w:t>
      </w:r>
      <w:r w:rsidRPr="001B1E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00D7" w:rsidRDefault="007700D7" w:rsidP="00BA6597">
      <w:pPr>
        <w:rPr>
          <w:rFonts w:ascii="Times New Roman" w:hAnsi="Times New Roman" w:cs="Times New Roman"/>
          <w:sz w:val="24"/>
          <w:szCs w:val="24"/>
        </w:rPr>
      </w:pPr>
    </w:p>
    <w:p w:rsidR="00245270" w:rsidRPr="007700D7" w:rsidRDefault="00245270" w:rsidP="00770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700D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bookmarkEnd w:id="0"/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ED0">
        <w:rPr>
          <w:rFonts w:ascii="Times New Roman" w:hAnsi="Times New Roman" w:cs="Times New Roman"/>
          <w:sz w:val="24"/>
          <w:szCs w:val="24"/>
        </w:rPr>
        <w:t>Рабочая программа предмета «Родная русская литература» - обязательной предмет в предметной области «Родной язык и  родная литература» -  разработана на основе  нормативных документов:</w:t>
      </w:r>
      <w:proofErr w:type="gramEnd"/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Закон «Об образовании в Российской Федерации»: Федеральный закон от 29 декабря 2012 г. № 273-ФЗ.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>Постановление Совета Федерации Федерального Собрания Российской Федерации от 28 июля 2018 г. № 393-СФ «О Федеральном законе «О внесении изменений в статьи 11 и 14 Федерального закона «Об образовании в Российской Федерации»;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25 октября 1991 г. № 1807-1 «О языках народов Российской Федерации» (в редакции Федерального закона № 185-ФЗ).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 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1B1E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1ED0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1577«О внесении изменений в ФГОС ООО, утвержденный приказом </w:t>
      </w:r>
      <w:proofErr w:type="spellStart"/>
      <w:r w:rsidRPr="001B1E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1ED0">
        <w:rPr>
          <w:rFonts w:ascii="Times New Roman" w:hAnsi="Times New Roman" w:cs="Times New Roman"/>
          <w:sz w:val="24"/>
          <w:szCs w:val="24"/>
        </w:rPr>
        <w:t xml:space="preserve"> РФ от 17.12.2010 №1897»);в соответствии с Уставом МКОУ Отрокская СОШ</w:t>
      </w:r>
      <w:r w:rsidR="00B01338" w:rsidRPr="001B1ED0">
        <w:rPr>
          <w:rFonts w:ascii="Times New Roman" w:hAnsi="Times New Roman" w:cs="Times New Roman"/>
          <w:sz w:val="24"/>
          <w:szCs w:val="24"/>
        </w:rPr>
        <w:t>, с учетом основной образовательной программы МКОУ Отрокская СОШ.</w:t>
      </w:r>
    </w:p>
    <w:p w:rsidR="00245270" w:rsidRPr="001B1ED0" w:rsidRDefault="00B01338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  </w:t>
      </w:r>
      <w:r w:rsidR="00245270" w:rsidRPr="001B1ED0">
        <w:rPr>
          <w:rFonts w:ascii="Times New Roman" w:hAnsi="Times New Roman" w:cs="Times New Roman"/>
          <w:sz w:val="24"/>
          <w:szCs w:val="24"/>
        </w:rPr>
        <w:t xml:space="preserve">  Цели изучения учебного предмета «Родная литература»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>Рабочая программа учебного предмета «Родная литература» разработана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>Рабочая программа по курсу «Родная литература (на русском языке)» направлена на решение важнейшей задачи современного образования — становление  гармоничной личности, воспитание гражданина, 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   </w:t>
      </w:r>
      <w:r w:rsidRPr="001B1ED0">
        <w:rPr>
          <w:rFonts w:ascii="Times New Roman" w:hAnsi="Times New Roman" w:cs="Times New Roman"/>
          <w:sz w:val="24"/>
          <w:szCs w:val="24"/>
        </w:rPr>
        <w:tab/>
        <w:t xml:space="preserve"> Целями изучения курса «Родная русская литература» являются: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>•</w:t>
      </w:r>
      <w:r w:rsidRPr="001B1ED0">
        <w:rPr>
          <w:rFonts w:ascii="Times New Roman" w:hAnsi="Times New Roman" w:cs="Times New Roman"/>
          <w:sz w:val="24"/>
          <w:szCs w:val="24"/>
        </w:rPr>
        <w:tab/>
        <w:t xml:space="preserve">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>•</w:t>
      </w:r>
      <w:r w:rsidRPr="001B1ED0">
        <w:rPr>
          <w:rFonts w:ascii="Times New Roman" w:hAnsi="Times New Roman" w:cs="Times New Roman"/>
          <w:sz w:val="24"/>
          <w:szCs w:val="24"/>
        </w:rPr>
        <w:tab/>
        <w:t xml:space="preserve"> 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>•</w:t>
      </w:r>
      <w:r w:rsidRPr="001B1ED0">
        <w:rPr>
          <w:rFonts w:ascii="Times New Roman" w:hAnsi="Times New Roman" w:cs="Times New Roman"/>
          <w:sz w:val="24"/>
          <w:szCs w:val="24"/>
        </w:rPr>
        <w:tab/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B1ED0">
        <w:rPr>
          <w:rFonts w:ascii="Times New Roman" w:hAnsi="Times New Roman" w:cs="Times New Roman"/>
          <w:sz w:val="24"/>
          <w:szCs w:val="24"/>
        </w:rPr>
        <w:tab/>
        <w:t xml:space="preserve">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 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 </w:t>
      </w:r>
    </w:p>
    <w:p w:rsidR="00245270" w:rsidRPr="001B1ED0" w:rsidRDefault="00245270" w:rsidP="00245270">
      <w:pPr>
        <w:rPr>
          <w:rFonts w:ascii="Times New Roman" w:hAnsi="Times New Roman" w:cs="Times New Roman"/>
          <w:b/>
          <w:sz w:val="24"/>
          <w:szCs w:val="24"/>
        </w:rPr>
      </w:pPr>
      <w:r w:rsidRPr="001B1ED0">
        <w:rPr>
          <w:rFonts w:ascii="Times New Roman" w:hAnsi="Times New Roman" w:cs="Times New Roman"/>
          <w:b/>
          <w:sz w:val="24"/>
          <w:szCs w:val="24"/>
        </w:rPr>
        <w:t>Планируемые результаты   освоения учебного предмета «Родная русская литература»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«Родная (русская) литература» делятся </w:t>
      </w:r>
      <w:proofErr w:type="gramStart"/>
      <w:r w:rsidRPr="001B1E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1ED0">
        <w:rPr>
          <w:rFonts w:ascii="Times New Roman" w:hAnsi="Times New Roman" w:cs="Times New Roman"/>
          <w:sz w:val="24"/>
          <w:szCs w:val="24"/>
        </w:rPr>
        <w:t xml:space="preserve"> личностные, </w:t>
      </w:r>
      <w:proofErr w:type="spellStart"/>
      <w:r w:rsidRPr="001B1ED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B1ED0">
        <w:rPr>
          <w:rFonts w:ascii="Times New Roman" w:hAnsi="Times New Roman" w:cs="Times New Roman"/>
          <w:sz w:val="24"/>
          <w:szCs w:val="24"/>
        </w:rPr>
        <w:t xml:space="preserve"> и предметные.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учебного предмета «Родная (русская) литература»: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B1ED0">
        <w:rPr>
          <w:rFonts w:ascii="Times New Roman" w:hAnsi="Times New Roman" w:cs="Times New Roman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</w:t>
      </w:r>
      <w:r w:rsidR="001B1ED0">
        <w:rPr>
          <w:rFonts w:ascii="Times New Roman" w:hAnsi="Times New Roman" w:cs="Times New Roman"/>
          <w:sz w:val="24"/>
          <w:szCs w:val="24"/>
        </w:rPr>
        <w:t>ственному самосовершенствованию.</w:t>
      </w:r>
      <w:r w:rsidRPr="001B1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  <w:proofErr w:type="gramStart"/>
      <w:r w:rsidRPr="001B1ED0">
        <w:rPr>
          <w:rFonts w:ascii="Times New Roman" w:hAnsi="Times New Roman" w:cs="Times New Roman"/>
          <w:sz w:val="24"/>
          <w:szCs w:val="24"/>
        </w:rPr>
        <w:t xml:space="preserve"> </w:t>
      </w:r>
      <w:r w:rsidR="001B1E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7. Сформированность ценности здорового и безопасного образа жизни; </w:t>
      </w:r>
      <w:proofErr w:type="spellStart"/>
      <w:r w:rsidRPr="001B1ED0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B1ED0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lastRenderedPageBreak/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учебного предмета «Родная (русская) литература»: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Метапредметные результаты включают освоенные </w:t>
      </w:r>
      <w:proofErr w:type="gramStart"/>
      <w:r w:rsidRPr="001B1ED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1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D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B1ED0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ED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B1ED0">
        <w:rPr>
          <w:rFonts w:ascii="Times New Roman" w:hAnsi="Times New Roman" w:cs="Times New Roman"/>
          <w:sz w:val="24"/>
          <w:szCs w:val="24"/>
        </w:rPr>
        <w:t xml:space="preserve"> понятия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1B1ED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B1ED0">
        <w:rPr>
          <w:rFonts w:ascii="Times New Roman" w:hAnsi="Times New Roman" w:cs="Times New Roman"/>
          <w:sz w:val="24"/>
          <w:szCs w:val="24"/>
        </w:rPr>
        <w:t xml:space="preserve"> понятий, </w:t>
      </w:r>
      <w:proofErr w:type="gramStart"/>
      <w:r w:rsidRPr="001B1ED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B1ED0">
        <w:rPr>
          <w:rFonts w:ascii="Times New Roman" w:hAnsi="Times New Roman" w:cs="Times New Roman"/>
          <w:sz w:val="24"/>
          <w:szCs w:val="24"/>
        </w:rPr>
        <w:t xml:space="preserve">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деятельности.  При изучении предмета «Родная (русская) литература»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При изучении «Родной (русской) литературы»   обучающиеся усовершенствуют приобретённые    имеющиеся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• выделять главную и избыточную информацию, выполнять смысловое </w:t>
      </w:r>
      <w:proofErr w:type="spellStart"/>
      <w:proofErr w:type="gramStart"/>
      <w:r w:rsidRPr="001B1ED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B1ED0">
        <w:rPr>
          <w:rFonts w:ascii="Times New Roman" w:hAnsi="Times New Roman" w:cs="Times New Roman"/>
          <w:sz w:val="24"/>
          <w:szCs w:val="24"/>
        </w:rPr>
        <w:t>ѐртывание</w:t>
      </w:r>
      <w:proofErr w:type="spellEnd"/>
      <w:r w:rsidRPr="001B1ED0">
        <w:rPr>
          <w:rFonts w:ascii="Times New Roman" w:hAnsi="Times New Roman" w:cs="Times New Roman"/>
          <w:sz w:val="24"/>
          <w:szCs w:val="24"/>
        </w:rPr>
        <w:t xml:space="preserve">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схем, карт понятий, опорных конспектов);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• заполнять и дополнять таблицы, схемы, тексты.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Регулятивные УУД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-анализировать существующие и планировать будущие образовательные результаты;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-идентифицировать собственные проблемы и определять главную проблему;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lastRenderedPageBreak/>
        <w:t xml:space="preserve">-выдвигать версии решения проблемы, формулировать гипотезы, предвосхищать конечный результат;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-ставить цель деятельности на основе определенной проблемы и существующих возможностей; </w:t>
      </w:r>
    </w:p>
    <w:p w:rsidR="00245270" w:rsidRPr="001B1ED0" w:rsidRDefault="00B01338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 </w:t>
      </w:r>
      <w:r w:rsidR="00245270" w:rsidRPr="001B1ED0">
        <w:rPr>
          <w:rFonts w:ascii="Times New Roman" w:hAnsi="Times New Roman" w:cs="Times New Roman"/>
          <w:sz w:val="24"/>
          <w:szCs w:val="24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>-определять необходимые действи</w:t>
      </w:r>
      <w:proofErr w:type="gramStart"/>
      <w:r w:rsidRPr="001B1ED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B1ED0">
        <w:rPr>
          <w:rFonts w:ascii="Times New Roman" w:hAnsi="Times New Roman" w:cs="Times New Roman"/>
          <w:sz w:val="24"/>
          <w:szCs w:val="24"/>
        </w:rPr>
        <w:t xml:space="preserve">я) в соответствии с учебной и познавательной задачей и составлять алгоритм их выполнения;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-выбирать из предложенных вариантов и самостоятельно искать средства/ресурсы для решения задачи/достижения цели;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-составлять план решения проблемы (выполнения проекта, проведения исследования);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-планировать и корректировать свою индивидуальную образовательную траекторию.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-систематизировать (в том числе выбирать приоритетные) критерии планируемых результатов и оценки своей деятельности;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-оценивать свою деятельность, аргументируя причины достижения или отсутствия планируемого результата;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-сверять свои действия с целью и, при необходимости, исправлять ошибки самостоятельно.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lastRenderedPageBreak/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-определять критерии правильности (корректности) выполнения учебной задачи;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-анализировать и обосновывать применение соответствующего инструментария для выполнения учебной задачи;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-оценивать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>-фиксировать и анализировать динамику собственных образовательных результатов.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 5. Владение основами самоконтроля, самооценки, принятия решений и осуществления осознанного выбора </w:t>
      </w:r>
      <w:proofErr w:type="gramStart"/>
      <w:r w:rsidRPr="001B1E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1ED0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Познавательные УУД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ED0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 Коммуникативные УУД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учебного предмета «Родная (русская) литература»: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lastRenderedPageBreak/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</w:t>
      </w:r>
      <w:r w:rsidR="001B1ED0">
        <w:rPr>
          <w:rFonts w:ascii="Times New Roman" w:hAnsi="Times New Roman" w:cs="Times New Roman"/>
          <w:sz w:val="24"/>
          <w:szCs w:val="24"/>
        </w:rPr>
        <w:t>.</w:t>
      </w:r>
      <w:r w:rsidRPr="001B1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245270" w:rsidRPr="001B1ED0" w:rsidRDefault="00245270" w:rsidP="00245270">
      <w:pPr>
        <w:rPr>
          <w:rFonts w:ascii="Times New Roman" w:hAnsi="Times New Roman" w:cs="Times New Roman"/>
          <w:sz w:val="24"/>
          <w:szCs w:val="24"/>
        </w:rPr>
      </w:pPr>
      <w:r w:rsidRPr="001B1ED0">
        <w:rPr>
          <w:rFonts w:ascii="Times New Roman" w:hAnsi="Times New Roman" w:cs="Times New Roman"/>
          <w:sz w:val="24"/>
          <w:szCs w:val="24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1B1ED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B1ED0">
        <w:rPr>
          <w:rFonts w:ascii="Times New Roman" w:hAnsi="Times New Roman" w:cs="Times New Roman"/>
          <w:sz w:val="24"/>
          <w:szCs w:val="24"/>
        </w:rPr>
        <w:t xml:space="preserve"> научно</w:t>
      </w:r>
      <w:r w:rsidR="001B1ED0">
        <w:rPr>
          <w:rFonts w:ascii="Times New Roman" w:hAnsi="Times New Roman" w:cs="Times New Roman"/>
          <w:sz w:val="24"/>
          <w:szCs w:val="24"/>
        </w:rPr>
        <w:t>го, делового, публицистического.</w:t>
      </w:r>
    </w:p>
    <w:p w:rsidR="00245270" w:rsidRPr="00245270" w:rsidRDefault="00245270" w:rsidP="00245270"/>
    <w:p w:rsidR="00245270" w:rsidRDefault="0024527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Pr="0024527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1B1ED0" w:rsidRDefault="001B1ED0" w:rsidP="00245270"/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lastRenderedPageBreak/>
        <w:t>Содержание учебного предмета «Родная (русская) литература»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                                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bookmarkStart w:id="1" w:name="__DdeLink__939_1088726659"/>
      <w:bookmarkStart w:id="2" w:name="__DdeLink__944_116850499"/>
      <w:bookmarkEnd w:id="1"/>
      <w:bookmarkEnd w:id="2"/>
      <w:r w:rsidRPr="001B1ED0">
        <w:rPr>
          <w:rFonts w:ascii="Times New Roman" w:hAnsi="Times New Roman" w:cs="Times New Roman"/>
        </w:rPr>
        <w:t xml:space="preserve">                                                     5 класс                                                             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Введение. Значимость чтения и изучения родной литературы для дальнейшего развития человека.(1)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Славянская мифология (2ч)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Из литературы XIX века (4)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Русские басни.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Л.Н. Толстой.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В.И. Даль.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Н.Г. Гарин-Михайловский. Сказка «Книжка счастья».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Сочинение "Зло и добро в сказке".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Из литературы XX века (6)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Е.А. Пермяк. Сказка «Березовая роща». 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В.А. Сухомлинский. "Легенда о материнской любви». Краткие сведения о писателе. Материнская любовь. Сыновняя благодарность. Особенности жанра. Значение финала.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Ю.Я. Яковлев.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Сочинение " Мир глазами ребёнка".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А.И. Приставкин. Рассказ «Золотая рыбка». Краткие сведения о писателе. Основная тематика и нравственная проблематика рассказа (тяжёлое детство; сострадание, чуткость, доброта). Нравственно-эмоциональное состояние персонажей. Выразительные средства создания образов. Воспитание чувства милосердия, сострадания, заботы о </w:t>
      </w:r>
      <w:proofErr w:type="gramStart"/>
      <w:r w:rsidRPr="001B1ED0">
        <w:rPr>
          <w:rFonts w:ascii="Times New Roman" w:hAnsi="Times New Roman" w:cs="Times New Roman"/>
        </w:rPr>
        <w:t>беззащитном</w:t>
      </w:r>
      <w:proofErr w:type="gramEnd"/>
      <w:r w:rsidRPr="001B1ED0">
        <w:rPr>
          <w:rFonts w:ascii="Times New Roman" w:hAnsi="Times New Roman" w:cs="Times New Roman"/>
        </w:rPr>
        <w:t xml:space="preserve">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lastRenderedPageBreak/>
        <w:t>В.Я. Ерошенко. Сказка «Умирание ивы». Краткие сведения о писателе.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Родная природа в произведениях поэтов XX века (1)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В. Я. Брюсов.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М. А. Волошин. Стихотворение «Как мне </w:t>
      </w:r>
      <w:proofErr w:type="gramStart"/>
      <w:r w:rsidRPr="001B1ED0">
        <w:rPr>
          <w:rFonts w:ascii="Times New Roman" w:hAnsi="Times New Roman" w:cs="Times New Roman"/>
        </w:rPr>
        <w:t>близок</w:t>
      </w:r>
      <w:proofErr w:type="gramEnd"/>
      <w:r w:rsidRPr="001B1ED0">
        <w:rPr>
          <w:rFonts w:ascii="Times New Roman" w:hAnsi="Times New Roman" w:cs="Times New Roman"/>
        </w:rPr>
        <w:t xml:space="preserve">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 Практикум выразительного чтения.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Творчество писателей и поэтов </w:t>
      </w:r>
      <w:r w:rsidR="00400594">
        <w:rPr>
          <w:rFonts w:ascii="Times New Roman" w:hAnsi="Times New Roman" w:cs="Times New Roman"/>
        </w:rPr>
        <w:t>Красноярского края</w:t>
      </w:r>
      <w:r w:rsidRPr="001B1ED0">
        <w:rPr>
          <w:rFonts w:ascii="Times New Roman" w:hAnsi="Times New Roman" w:cs="Times New Roman"/>
        </w:rPr>
        <w:t xml:space="preserve"> (2)  По выбору учителя.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                                                                              6 класс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Введение (1) Книга как духовное завещание одного поколения другому.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Литературная сказка (1).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Н.Д. </w:t>
      </w:r>
      <w:proofErr w:type="spellStart"/>
      <w:r w:rsidRPr="001B1ED0">
        <w:rPr>
          <w:rFonts w:ascii="Times New Roman" w:hAnsi="Times New Roman" w:cs="Times New Roman"/>
        </w:rPr>
        <w:t>Телешов</w:t>
      </w:r>
      <w:proofErr w:type="spellEnd"/>
      <w:r w:rsidRPr="001B1ED0">
        <w:rPr>
          <w:rFonts w:ascii="Times New Roman" w:hAnsi="Times New Roman" w:cs="Times New Roman"/>
        </w:rPr>
        <w:t xml:space="preserve">. «Белая цапля». Назначение человека и его ответственность перед будущим. Нравственные проблемы, поставленные в сказке.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Из литературы Х</w:t>
      </w:r>
      <w:proofErr w:type="gramStart"/>
      <w:r w:rsidRPr="001B1ED0">
        <w:rPr>
          <w:rFonts w:ascii="Times New Roman" w:hAnsi="Times New Roman" w:cs="Times New Roman"/>
        </w:rPr>
        <w:t>I</w:t>
      </w:r>
      <w:proofErr w:type="gramEnd"/>
      <w:r w:rsidRPr="001B1ED0">
        <w:rPr>
          <w:rFonts w:ascii="Times New Roman" w:hAnsi="Times New Roman" w:cs="Times New Roman"/>
        </w:rPr>
        <w:t xml:space="preserve">Х века (3)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А.С. Пушкин. «Выстрел». Мотивы поступков героев повести. Чувство мести, милосердие, благородство.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Н. Г. Гарин-Михайловский.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Поэтический образ Родины. И. С. Никитин. «Русь»; М. Ю. Лермонтов. «Москва, Москва! люблю тебя, как сын...» (из поэмы «Сашка»); А. К. Толстой. «Край ты мой, родимый край». Автор и его отношение к родине в строках лирических стихов.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Из литературы ХХ века (11)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Софья </w:t>
      </w:r>
      <w:proofErr w:type="spellStart"/>
      <w:r w:rsidRPr="001B1ED0">
        <w:rPr>
          <w:rFonts w:ascii="Times New Roman" w:hAnsi="Times New Roman" w:cs="Times New Roman"/>
        </w:rPr>
        <w:t>Радзиевская</w:t>
      </w:r>
      <w:proofErr w:type="spellEnd"/>
      <w:r w:rsidRPr="001B1ED0">
        <w:rPr>
          <w:rFonts w:ascii="Times New Roman" w:hAnsi="Times New Roman" w:cs="Times New Roman"/>
        </w:rPr>
        <w:t xml:space="preserve">. «Болотные </w:t>
      </w:r>
      <w:proofErr w:type="spellStart"/>
      <w:r w:rsidRPr="001B1ED0">
        <w:rPr>
          <w:rFonts w:ascii="Times New Roman" w:hAnsi="Times New Roman" w:cs="Times New Roman"/>
        </w:rPr>
        <w:t>робинзоны</w:t>
      </w:r>
      <w:proofErr w:type="spellEnd"/>
      <w:r w:rsidRPr="001B1ED0">
        <w:rPr>
          <w:rFonts w:ascii="Times New Roman" w:hAnsi="Times New Roman" w:cs="Times New Roman"/>
        </w:rPr>
        <w:t xml:space="preserve">». Главы «Где искать спасения?», «На Андрюшкин остров», «Война вокруг нас кружит…» (или другие по выбору учителя). Драматическая история жителей </w:t>
      </w:r>
      <w:proofErr w:type="spellStart"/>
      <w:r w:rsidRPr="001B1ED0">
        <w:rPr>
          <w:rFonts w:ascii="Times New Roman" w:hAnsi="Times New Roman" w:cs="Times New Roman"/>
        </w:rPr>
        <w:t>полесской</w:t>
      </w:r>
      <w:proofErr w:type="spellEnd"/>
      <w:r w:rsidRPr="001B1ED0">
        <w:rPr>
          <w:rFonts w:ascii="Times New Roman" w:hAnsi="Times New Roman" w:cs="Times New Roman"/>
        </w:rPr>
        <w:t xml:space="preserve"> деревушки, война и дети. Смелость, мужество героев, глубокая вера в человека, в его лучшие душевные качества.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А.П. Гайдар. «Тимур и его команда». Тема дружбы в повести, отношения взрослых и детей, тимуровское движение.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Сочинение «Тимуровцы сейчас?»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Стихи о </w:t>
      </w:r>
      <w:proofErr w:type="gramStart"/>
      <w:r w:rsidRPr="001B1ED0">
        <w:rPr>
          <w:rFonts w:ascii="Times New Roman" w:hAnsi="Times New Roman" w:cs="Times New Roman"/>
        </w:rPr>
        <w:t>прекрасном</w:t>
      </w:r>
      <w:proofErr w:type="gramEnd"/>
      <w:r w:rsidRPr="001B1ED0">
        <w:rPr>
          <w:rFonts w:ascii="Times New Roman" w:hAnsi="Times New Roman" w:cs="Times New Roman"/>
        </w:rPr>
        <w:t xml:space="preserve"> и неведомом. </w:t>
      </w:r>
      <w:proofErr w:type="gramStart"/>
      <w:r w:rsidRPr="001B1ED0">
        <w:rPr>
          <w:rFonts w:ascii="Times New Roman" w:hAnsi="Times New Roman" w:cs="Times New Roman"/>
        </w:rPr>
        <w:t xml:space="preserve">А. Блок «Ты помнишь, в нашей бухте сонной...», Н. Гумилёв «Жираф», Д. Самойлов «Сказка», В. Берестов «Почему-то в детстве...».  </w:t>
      </w:r>
      <w:proofErr w:type="gramEnd"/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lastRenderedPageBreak/>
        <w:t xml:space="preserve">А.Г. Алексин. «Самый счастливый день». Смысл названия рассказа. Почему семья нужна человеку? Необходимость бережного отношения к </w:t>
      </w:r>
      <w:proofErr w:type="gramStart"/>
      <w:r w:rsidRPr="001B1ED0">
        <w:rPr>
          <w:rFonts w:ascii="Times New Roman" w:hAnsi="Times New Roman" w:cs="Times New Roman"/>
        </w:rPr>
        <w:t>близким</w:t>
      </w:r>
      <w:proofErr w:type="gramEnd"/>
      <w:r w:rsidRPr="001B1ED0">
        <w:rPr>
          <w:rFonts w:ascii="Times New Roman" w:hAnsi="Times New Roman" w:cs="Times New Roman"/>
        </w:rPr>
        <w:t xml:space="preserve">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А.В. Масс. «Сказка о черноокой принцессе», «Сочинение на тему: «Моя подруга» (по выбору учителя). Духовно-нравственная проблематика рассказов. Позиция автора.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Ю. Кузнецова. «Помощница ангела». Взаимопонимание детей и родителей. Доброта и дружба.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Сочинение «Нравственные уроки произведений современной литературы».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Творчество писателей и поэтов </w:t>
      </w:r>
      <w:r w:rsidR="00400594">
        <w:rPr>
          <w:rFonts w:ascii="Times New Roman" w:hAnsi="Times New Roman" w:cs="Times New Roman"/>
        </w:rPr>
        <w:t>Красноярского края</w:t>
      </w:r>
      <w:r w:rsidRPr="001B1ED0">
        <w:rPr>
          <w:rFonts w:ascii="Times New Roman" w:hAnsi="Times New Roman" w:cs="Times New Roman"/>
        </w:rPr>
        <w:t xml:space="preserve"> (1) (по выбору учителя).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7 класс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Введение (1) Значение художественного произведения в культурном наследии России. Роль родного слова в формировании личности человека.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Из литературы XVIII века (1)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И. </w:t>
      </w:r>
      <w:proofErr w:type="spellStart"/>
      <w:r w:rsidRPr="001B1ED0">
        <w:rPr>
          <w:rFonts w:ascii="Times New Roman" w:hAnsi="Times New Roman" w:cs="Times New Roman"/>
        </w:rPr>
        <w:t>И.Дмитриев</w:t>
      </w:r>
      <w:proofErr w:type="spellEnd"/>
      <w:r w:rsidRPr="001B1ED0">
        <w:rPr>
          <w:rFonts w:ascii="Times New Roman" w:hAnsi="Times New Roman" w:cs="Times New Roman"/>
        </w:rPr>
        <w:t xml:space="preserve">. 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Из литературы XIX века (3)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proofErr w:type="spellStart"/>
      <w:r w:rsidRPr="001B1ED0">
        <w:rPr>
          <w:rFonts w:ascii="Times New Roman" w:hAnsi="Times New Roman" w:cs="Times New Roman"/>
        </w:rPr>
        <w:t>Ф.Н.Глинка</w:t>
      </w:r>
      <w:proofErr w:type="spellEnd"/>
      <w:r w:rsidRPr="001B1ED0">
        <w:rPr>
          <w:rFonts w:ascii="Times New Roman" w:hAnsi="Times New Roman" w:cs="Times New Roman"/>
        </w:rPr>
        <w:t xml:space="preserve">. Краткие сведения о поэте-декабристе, патриоте, высоко оценённом </w:t>
      </w:r>
      <w:proofErr w:type="spellStart"/>
      <w:r w:rsidRPr="001B1ED0">
        <w:rPr>
          <w:rFonts w:ascii="Times New Roman" w:hAnsi="Times New Roman" w:cs="Times New Roman"/>
        </w:rPr>
        <w:t>А.С.Пушкиным</w:t>
      </w:r>
      <w:proofErr w:type="spellEnd"/>
      <w:r w:rsidRPr="001B1ED0">
        <w:rPr>
          <w:rFonts w:ascii="Times New Roman" w:hAnsi="Times New Roman" w:cs="Times New Roman"/>
        </w:rPr>
        <w:t xml:space="preserve">. Основные темы, мотивы. Стихотворения «Москва», «К Пушкину»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proofErr w:type="spellStart"/>
      <w:r w:rsidRPr="001B1ED0">
        <w:rPr>
          <w:rFonts w:ascii="Times New Roman" w:hAnsi="Times New Roman" w:cs="Times New Roman"/>
        </w:rPr>
        <w:t>К.М.Станюкович</w:t>
      </w:r>
      <w:proofErr w:type="spellEnd"/>
      <w:r w:rsidRPr="001B1ED0">
        <w:rPr>
          <w:rFonts w:ascii="Times New Roman" w:hAnsi="Times New Roman" w:cs="Times New Roman"/>
        </w:rPr>
        <w:t xml:space="preserve">. Рассказ «Рождественская ночь»: проблематика рассказа. Милосердие и вера в произведении писателя.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proofErr w:type="spellStart"/>
      <w:r w:rsidRPr="001B1ED0">
        <w:rPr>
          <w:rFonts w:ascii="Times New Roman" w:hAnsi="Times New Roman" w:cs="Times New Roman"/>
        </w:rPr>
        <w:t>В.М.Гаршин</w:t>
      </w:r>
      <w:proofErr w:type="spellEnd"/>
      <w:r w:rsidRPr="001B1ED0">
        <w:rPr>
          <w:rFonts w:ascii="Times New Roman" w:hAnsi="Times New Roman" w:cs="Times New Roman"/>
        </w:rPr>
        <w:t xml:space="preserve">. Психологизм произведений писателя. Героизм и готовность любой ценой к подвигу в рассказе «Сигнал».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Из литературы XX – XXI века (10)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А. </w:t>
      </w:r>
      <w:proofErr w:type="spellStart"/>
      <w:r w:rsidRPr="001B1ED0">
        <w:rPr>
          <w:rFonts w:ascii="Times New Roman" w:hAnsi="Times New Roman" w:cs="Times New Roman"/>
        </w:rPr>
        <w:t>Т.Аверченко</w:t>
      </w:r>
      <w:proofErr w:type="spellEnd"/>
      <w:r w:rsidRPr="001B1ED0">
        <w:rPr>
          <w:rFonts w:ascii="Times New Roman" w:hAnsi="Times New Roman" w:cs="Times New Roman"/>
        </w:rPr>
        <w:t xml:space="preserve">. Сатирические и юмористические рассказы писателя. О серьезном — с улыбкой Рассказ «Специалист». Тонкий юмор и грустный смех Аркадия Аверченко.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proofErr w:type="spellStart"/>
      <w:r w:rsidRPr="001B1ED0">
        <w:rPr>
          <w:rFonts w:ascii="Times New Roman" w:hAnsi="Times New Roman" w:cs="Times New Roman"/>
        </w:rPr>
        <w:t>Ю.М.Нагибин</w:t>
      </w:r>
      <w:proofErr w:type="spellEnd"/>
      <w:r w:rsidRPr="001B1ED0">
        <w:rPr>
          <w:rFonts w:ascii="Times New Roman" w:hAnsi="Times New Roman" w:cs="Times New Roman"/>
        </w:rPr>
        <w:t xml:space="preserve">. Основные вехи биографии </w:t>
      </w:r>
      <w:proofErr w:type="spellStart"/>
      <w:r w:rsidRPr="001B1ED0">
        <w:rPr>
          <w:rFonts w:ascii="Times New Roman" w:hAnsi="Times New Roman" w:cs="Times New Roman"/>
        </w:rPr>
        <w:t>Ю.М.Нагибина</w:t>
      </w:r>
      <w:proofErr w:type="spellEnd"/>
      <w:r w:rsidRPr="001B1ED0">
        <w:rPr>
          <w:rFonts w:ascii="Times New Roman" w:hAnsi="Times New Roman" w:cs="Times New Roman"/>
        </w:rPr>
        <w:t xml:space="preserve">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proofErr w:type="spellStart"/>
      <w:r w:rsidRPr="001B1ED0">
        <w:rPr>
          <w:rFonts w:ascii="Times New Roman" w:hAnsi="Times New Roman" w:cs="Times New Roman"/>
        </w:rPr>
        <w:t>В.О.Богомолов</w:t>
      </w:r>
      <w:proofErr w:type="spellEnd"/>
      <w:r w:rsidRPr="001B1ED0">
        <w:rPr>
          <w:rFonts w:ascii="Times New Roman" w:hAnsi="Times New Roman" w:cs="Times New Roman"/>
        </w:rPr>
        <w:t xml:space="preserve">. Краткие сведения о писателе-фронтовике. Рассказ «Рейс «Ласточки». Будни войны на страницах произведения. Подвиг речников.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</w:t>
      </w:r>
      <w:proofErr w:type="spellStart"/>
      <w:r w:rsidRPr="001B1ED0">
        <w:rPr>
          <w:rFonts w:ascii="Times New Roman" w:hAnsi="Times New Roman" w:cs="Times New Roman"/>
        </w:rPr>
        <w:t>Ю.Я.Яковлев</w:t>
      </w:r>
      <w:proofErr w:type="spellEnd"/>
      <w:r w:rsidRPr="001B1ED0">
        <w:rPr>
          <w:rFonts w:ascii="Times New Roman" w:hAnsi="Times New Roman" w:cs="Times New Roman"/>
        </w:rPr>
        <w:t xml:space="preserve">. Тема памяти и связи поколений. Рассказ – притча «Семья </w:t>
      </w:r>
      <w:proofErr w:type="spellStart"/>
      <w:r w:rsidRPr="001B1ED0">
        <w:rPr>
          <w:rFonts w:ascii="Times New Roman" w:hAnsi="Times New Roman" w:cs="Times New Roman"/>
        </w:rPr>
        <w:t>Пешеходовых</w:t>
      </w:r>
      <w:proofErr w:type="spellEnd"/>
      <w:r w:rsidRPr="001B1ED0">
        <w:rPr>
          <w:rFonts w:ascii="Times New Roman" w:hAnsi="Times New Roman" w:cs="Times New Roman"/>
        </w:rPr>
        <w:t xml:space="preserve">». Средства выразительности в произведении.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proofErr w:type="spellStart"/>
      <w:r w:rsidRPr="001B1ED0">
        <w:rPr>
          <w:rFonts w:ascii="Times New Roman" w:hAnsi="Times New Roman" w:cs="Times New Roman"/>
        </w:rPr>
        <w:t>В.Н.Крупин</w:t>
      </w:r>
      <w:proofErr w:type="spellEnd"/>
      <w:r w:rsidRPr="001B1ED0">
        <w:rPr>
          <w:rFonts w:ascii="Times New Roman" w:hAnsi="Times New Roman" w:cs="Times New Roman"/>
        </w:rPr>
        <w:t xml:space="preserve">. Краткие сведения о писателе. Тема детского сострадания на страницах произведения «Женя Касаткин».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Сочинение "Уроки жалости и скорби в русской литературе</w:t>
      </w:r>
      <w:proofErr w:type="gramStart"/>
      <w:r w:rsidRPr="001B1ED0">
        <w:rPr>
          <w:rFonts w:ascii="Times New Roman" w:hAnsi="Times New Roman" w:cs="Times New Roman"/>
        </w:rPr>
        <w:t xml:space="preserve">." </w:t>
      </w:r>
      <w:proofErr w:type="gramEnd"/>
    </w:p>
    <w:p w:rsidR="00245270" w:rsidRPr="001B1ED0" w:rsidRDefault="00245270" w:rsidP="00245270">
      <w:pPr>
        <w:rPr>
          <w:rFonts w:ascii="Times New Roman" w:hAnsi="Times New Roman" w:cs="Times New Roman"/>
        </w:rPr>
      </w:pPr>
      <w:proofErr w:type="spellStart"/>
      <w:r w:rsidRPr="001B1ED0">
        <w:rPr>
          <w:rFonts w:ascii="Times New Roman" w:hAnsi="Times New Roman" w:cs="Times New Roman"/>
        </w:rPr>
        <w:t>С.А.Баруздин</w:t>
      </w:r>
      <w:proofErr w:type="spellEnd"/>
      <w:r w:rsidRPr="001B1ED0">
        <w:rPr>
          <w:rFonts w:ascii="Times New Roman" w:hAnsi="Times New Roman" w:cs="Times New Roman"/>
        </w:rPr>
        <w:t xml:space="preserve">. Нравственность и чувство долга, активный и пассивный протест, истинная и ложная красота. Мой ровесник на страницах произведения «Тринадцать лет».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lastRenderedPageBreak/>
        <w:t xml:space="preserve">А.В. Масс. Фантазийный мир моего сверстника на страницах рассказа «Расскажи </w:t>
      </w:r>
      <w:proofErr w:type="gramStart"/>
      <w:r w:rsidRPr="001B1ED0">
        <w:rPr>
          <w:rFonts w:ascii="Times New Roman" w:hAnsi="Times New Roman" w:cs="Times New Roman"/>
        </w:rPr>
        <w:t>про</w:t>
      </w:r>
      <w:proofErr w:type="gramEnd"/>
      <w:r w:rsidRPr="001B1ED0">
        <w:rPr>
          <w:rFonts w:ascii="Times New Roman" w:hAnsi="Times New Roman" w:cs="Times New Roman"/>
        </w:rPr>
        <w:t xml:space="preserve"> Иван Палыча».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Е.В. </w:t>
      </w:r>
      <w:proofErr w:type="spellStart"/>
      <w:r w:rsidRPr="001B1ED0">
        <w:rPr>
          <w:rFonts w:ascii="Times New Roman" w:hAnsi="Times New Roman" w:cs="Times New Roman"/>
        </w:rPr>
        <w:t>Габова</w:t>
      </w:r>
      <w:proofErr w:type="spellEnd"/>
      <w:r w:rsidRPr="001B1ED0">
        <w:rPr>
          <w:rFonts w:ascii="Times New Roman" w:hAnsi="Times New Roman" w:cs="Times New Roman"/>
        </w:rPr>
        <w:t xml:space="preserve">. Рассказ «Не пускайте </w:t>
      </w:r>
      <w:proofErr w:type="gramStart"/>
      <w:r w:rsidRPr="001B1ED0">
        <w:rPr>
          <w:rFonts w:ascii="Times New Roman" w:hAnsi="Times New Roman" w:cs="Times New Roman"/>
        </w:rPr>
        <w:t>Рыжую</w:t>
      </w:r>
      <w:proofErr w:type="gramEnd"/>
      <w:r w:rsidRPr="001B1ED0">
        <w:rPr>
          <w:rFonts w:ascii="Times New Roman" w:hAnsi="Times New Roman" w:cs="Times New Roman"/>
        </w:rPr>
        <w:t xml:space="preserve"> на озеро». Образ героини произведения: красота внутренняя и внешняя.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Е.А. Евтушенко. Краткая биография. Стихотворение «Картинка детства». Взгляд на вопросы нравственности.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Творчество писателей и поэтов </w:t>
      </w:r>
      <w:r w:rsidR="00400594">
        <w:rPr>
          <w:rFonts w:ascii="Times New Roman" w:hAnsi="Times New Roman" w:cs="Times New Roman"/>
        </w:rPr>
        <w:t>Красноярского края</w:t>
      </w:r>
      <w:r w:rsidRPr="001B1ED0">
        <w:rPr>
          <w:rFonts w:ascii="Times New Roman" w:hAnsi="Times New Roman" w:cs="Times New Roman"/>
        </w:rPr>
        <w:t xml:space="preserve">, В. </w:t>
      </w:r>
      <w:r w:rsidR="00400594">
        <w:rPr>
          <w:rFonts w:ascii="Times New Roman" w:hAnsi="Times New Roman" w:cs="Times New Roman"/>
        </w:rPr>
        <w:t xml:space="preserve">П. </w:t>
      </w:r>
      <w:r w:rsidRPr="001B1ED0">
        <w:rPr>
          <w:rFonts w:ascii="Times New Roman" w:hAnsi="Times New Roman" w:cs="Times New Roman"/>
        </w:rPr>
        <w:t>Астафьев и др. по выбору учителя и учащихся.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8 класс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ab/>
        <w:t xml:space="preserve">Введение. Родная литература как способ познания жизни. (1)                                                       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Из древнерусской литературы (1) Рассказы русских летописей XII – XIV веков (по выбору учителя). Образное отражение жизни в древнерусской литературе.  «Гнездо орла».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Из литературы XVIII века (1)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Карамзин Н.М. Сказания, легенды, рассказы из «Истории государства Российского».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Из литературы XIX века (6)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Бестужев-Марлинский А.А. "Вечер на бивуаке". Лицемерие и эгоизм светского </w:t>
      </w:r>
      <w:proofErr w:type="gramStart"/>
      <w:r w:rsidRPr="001B1ED0">
        <w:rPr>
          <w:rFonts w:ascii="Times New Roman" w:hAnsi="Times New Roman" w:cs="Times New Roman"/>
        </w:rPr>
        <w:t>общества</w:t>
      </w:r>
      <w:proofErr w:type="gramEnd"/>
      <w:r w:rsidRPr="001B1ED0">
        <w:rPr>
          <w:rFonts w:ascii="Times New Roman" w:hAnsi="Times New Roman" w:cs="Times New Roman"/>
        </w:rPr>
        <w:t xml:space="preserve"> и благородство чувств героя рассказа.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Баратынский Е.А. Стихотворения. Отражение мира чувств человека в стихотворении «Водопад». Звукопись.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Гаршин В.М. "То, чего не было". Аллегорический смысл </w:t>
      </w:r>
      <w:proofErr w:type="spellStart"/>
      <w:r w:rsidRPr="001B1ED0">
        <w:rPr>
          <w:rFonts w:ascii="Times New Roman" w:hAnsi="Times New Roman" w:cs="Times New Roman"/>
        </w:rPr>
        <w:t>лирикофилософской</w:t>
      </w:r>
      <w:proofErr w:type="spellEnd"/>
      <w:r w:rsidRPr="001B1ED0">
        <w:rPr>
          <w:rFonts w:ascii="Times New Roman" w:hAnsi="Times New Roman" w:cs="Times New Roman"/>
        </w:rPr>
        <w:t xml:space="preserve"> новеллы. Мастерство иносказания.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proofErr w:type="spellStart"/>
      <w:r w:rsidRPr="001B1ED0">
        <w:rPr>
          <w:rFonts w:ascii="Times New Roman" w:hAnsi="Times New Roman" w:cs="Times New Roman"/>
        </w:rPr>
        <w:t>Апухтин</w:t>
      </w:r>
      <w:proofErr w:type="spellEnd"/>
      <w:r w:rsidRPr="001B1ED0">
        <w:rPr>
          <w:rFonts w:ascii="Times New Roman" w:hAnsi="Times New Roman" w:cs="Times New Roman"/>
        </w:rPr>
        <w:t xml:space="preserve"> А.Н. Стихотворение «День ли царит, тишина ли ночная…» Поэтические традиции XIX века в творчестве А.Н. </w:t>
      </w:r>
      <w:proofErr w:type="spellStart"/>
      <w:r w:rsidRPr="001B1ED0">
        <w:rPr>
          <w:rFonts w:ascii="Times New Roman" w:hAnsi="Times New Roman" w:cs="Times New Roman"/>
        </w:rPr>
        <w:t>Апухтина</w:t>
      </w:r>
      <w:proofErr w:type="spellEnd"/>
      <w:r w:rsidRPr="001B1ED0">
        <w:rPr>
          <w:rFonts w:ascii="Times New Roman" w:hAnsi="Times New Roman" w:cs="Times New Roman"/>
        </w:rPr>
        <w:t xml:space="preserve">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Чарская Л.А. Гимназистки. Рассказ «Тайна». Тема равнодушия и непонимания в рассказе. Ранимость души подростка.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Сочинение «Глубина человеческих чувств и способы их выражения в литературе»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Из литературы XX века (8)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Пантелеев Л. «Главный инженер». Образы детей в произведениях о Великой Отечественной войне. Жажда личного подвига во имя победы. Или Васильев Б.П. «Завтра была война». Образы подростков в произведениях о Великой Отечественной войне.  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Рождественский Р.И. Стихотворения. Величие духа «маленького человека» в стихотворении «На земле безжалостно маленькой…»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Пермяк Е.А. «Ужасный почерк». Жизненная позиция героя рассказа.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lastRenderedPageBreak/>
        <w:t xml:space="preserve">Яковлев Ю.Я. «Рыцарь Вася». Благородство как следование внутренним нравственным идеалам.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Козлов В.Ф. Рассказ «Сократ мой друг». Поступок героя как отражения характера.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>Романова Л. Рассказ «Мы приговариваем тебя к смерти». Одиночество подростков в современном мире.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Сочинение по творчеству данных писателей </w:t>
      </w:r>
      <w:proofErr w:type="gramStart"/>
      <w:r w:rsidRPr="001B1ED0">
        <w:rPr>
          <w:rFonts w:ascii="Times New Roman" w:hAnsi="Times New Roman" w:cs="Times New Roman"/>
        </w:rPr>
        <w:t xml:space="preserve">( </w:t>
      </w:r>
      <w:proofErr w:type="gramEnd"/>
      <w:r w:rsidRPr="001B1ED0">
        <w:rPr>
          <w:rFonts w:ascii="Times New Roman" w:hAnsi="Times New Roman" w:cs="Times New Roman"/>
        </w:rPr>
        <w:t xml:space="preserve">по выбору учителя).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Практикум выразительного чтения.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Ю. </w:t>
      </w:r>
      <w:proofErr w:type="spellStart"/>
      <w:r w:rsidRPr="001B1ED0">
        <w:rPr>
          <w:rFonts w:ascii="Times New Roman" w:hAnsi="Times New Roman" w:cs="Times New Roman"/>
        </w:rPr>
        <w:t>Левитанский</w:t>
      </w:r>
      <w:proofErr w:type="spellEnd"/>
      <w:r w:rsidRPr="001B1ED0">
        <w:rPr>
          <w:rFonts w:ascii="Times New Roman" w:hAnsi="Times New Roman" w:cs="Times New Roman"/>
        </w:rPr>
        <w:t xml:space="preserve"> «Диалог у новогодней ёлки», Б. Окуджава «Песенка о ночной Москве», А. Макаревич «Пока горит свеча». Мотив одиночества в лирике. 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Творчество писателей и поэтов </w:t>
      </w:r>
      <w:r w:rsidR="00400594">
        <w:rPr>
          <w:rFonts w:ascii="Times New Roman" w:hAnsi="Times New Roman" w:cs="Times New Roman"/>
        </w:rPr>
        <w:t>Красноярского края</w:t>
      </w:r>
      <w:r w:rsidRPr="001B1ED0">
        <w:rPr>
          <w:rFonts w:ascii="Times New Roman" w:hAnsi="Times New Roman" w:cs="Times New Roman"/>
        </w:rPr>
        <w:t xml:space="preserve"> (1) (по выбору обучающихся и учителя)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  <w:r w:rsidRPr="001B1ED0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245270" w:rsidRPr="00533C63" w:rsidRDefault="00245270" w:rsidP="00533C63">
      <w:pPr>
        <w:jc w:val="center"/>
        <w:rPr>
          <w:rFonts w:ascii="Times New Roman" w:hAnsi="Times New Roman" w:cs="Times New Roman"/>
          <w:b/>
        </w:rPr>
      </w:pPr>
      <w:r w:rsidRPr="00533C63">
        <w:rPr>
          <w:rFonts w:ascii="Times New Roman" w:hAnsi="Times New Roman" w:cs="Times New Roman"/>
          <w:b/>
        </w:rPr>
        <w:t>Тематическое планирование</w:t>
      </w:r>
    </w:p>
    <w:p w:rsidR="00245270" w:rsidRPr="001B1ED0" w:rsidRDefault="00245270" w:rsidP="00245270">
      <w:pPr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1105"/>
        <w:gridCol w:w="4536"/>
      </w:tblGrid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Раздел</w:t>
            </w:r>
          </w:p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Характеристика основных видов</w:t>
            </w:r>
          </w:p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</w:tr>
      <w:tr w:rsidR="00245270" w:rsidRPr="001B1ED0" w:rsidTr="00245270">
        <w:tc>
          <w:tcPr>
            <w:tcW w:w="9464" w:type="dxa"/>
            <w:gridSpan w:val="3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5 класс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Введение. Славянская мифология</w:t>
            </w: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1B1ED0">
              <w:rPr>
                <w:rFonts w:ascii="Times New Roman" w:hAnsi="Times New Roman" w:cs="Times New Roman"/>
              </w:rPr>
              <w:t>с</w:t>
            </w:r>
            <w:proofErr w:type="gramEnd"/>
            <w:r w:rsidRPr="001B1ED0">
              <w:rPr>
                <w:rFonts w:ascii="Times New Roman" w:hAnsi="Times New Roman" w:cs="Times New Roman"/>
              </w:rPr>
              <w:t xml:space="preserve"> славянским пантеоном богов. Славянские мифы.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Из русской литературы XIX века </w:t>
            </w:r>
          </w:p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Актуализируют знания о литературе XIX века. Углубляют знания о жанре басни. Осваивают понятие об авторской сказке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Из  русской литературы XX века   </w:t>
            </w: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Знакомятся с литературным процессом ХХ века. Учатся анализировать тексты писателей 1-й половины ХХ века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Родная природа в произведениях поэтов XX века</w:t>
            </w: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Знакомятся с особенностями воспроизведения образа родной природы в стихотворениях поэтов ХХ века. Учатся сопоставлять их с изученными лирическими произведениями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400594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Творчество писателей и поэтов </w:t>
            </w:r>
            <w:r w:rsidR="00400594">
              <w:rPr>
                <w:rFonts w:ascii="Times New Roman" w:hAnsi="Times New Roman" w:cs="Times New Roman"/>
              </w:rPr>
              <w:t>Красноярского края</w:t>
            </w:r>
            <w:r w:rsidRPr="001B1E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245270" w:rsidRPr="001B1ED0" w:rsidRDefault="00533C63" w:rsidP="00245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Знакомятся с творчеством писателей и поэтов Новосибирской области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Итого 5 класс   </w:t>
            </w:r>
          </w:p>
        </w:tc>
        <w:tc>
          <w:tcPr>
            <w:tcW w:w="1105" w:type="dxa"/>
          </w:tcPr>
          <w:p w:rsidR="00245270" w:rsidRPr="001B1ED0" w:rsidRDefault="00533C63" w:rsidP="00245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</w:tr>
      <w:tr w:rsidR="00245270" w:rsidRPr="001B1ED0" w:rsidTr="00245270">
        <w:tc>
          <w:tcPr>
            <w:tcW w:w="9464" w:type="dxa"/>
            <w:gridSpan w:val="3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6 класс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Введение. Литературная сказка</w:t>
            </w:r>
          </w:p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Учатся воспринимать книгу как духовное завещание одного поколения другому. </w:t>
            </w:r>
            <w:r w:rsidRPr="001B1ED0">
              <w:rPr>
                <w:rFonts w:ascii="Times New Roman" w:hAnsi="Times New Roman" w:cs="Times New Roman"/>
              </w:rPr>
              <w:lastRenderedPageBreak/>
              <w:t>Актуализируют знания о литературной сказке.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lastRenderedPageBreak/>
              <w:t>Из русской литературы XIX века</w:t>
            </w: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Актуализируют знания о литературе XIX века. Учатся анализировать аксиологические основы, заложенные в произведении.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Из русской  литературы XX века   </w:t>
            </w: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Осваивают особенности литературного процесса ХХ века. Анализируют </w:t>
            </w:r>
            <w:proofErr w:type="spellStart"/>
            <w:r w:rsidRPr="001B1ED0">
              <w:rPr>
                <w:rFonts w:ascii="Times New Roman" w:hAnsi="Times New Roman" w:cs="Times New Roman"/>
              </w:rPr>
              <w:t>жанровородовую</w:t>
            </w:r>
            <w:proofErr w:type="spellEnd"/>
            <w:r w:rsidRPr="001B1ED0">
              <w:rPr>
                <w:rFonts w:ascii="Times New Roman" w:hAnsi="Times New Roman" w:cs="Times New Roman"/>
              </w:rPr>
              <w:t xml:space="preserve"> специфику произведений ХХ века. Создают письменное монологическое высказывание, аргументируя свое мнение примерами из литературы ХХ века.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400594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Творчество писателей и   поэтов </w:t>
            </w:r>
            <w:r w:rsidR="00400594">
              <w:rPr>
                <w:rFonts w:ascii="Times New Roman" w:hAnsi="Times New Roman" w:cs="Times New Roman"/>
              </w:rPr>
              <w:t>Красноярского края</w:t>
            </w:r>
            <w:r w:rsidRPr="001B1E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245270" w:rsidRPr="001B1ED0" w:rsidRDefault="00533C63" w:rsidP="00245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Знакомятся с творчеством писателей и поэтов Новосибирской области. Готовят презентации, </w:t>
            </w:r>
            <w:proofErr w:type="spellStart"/>
            <w:r w:rsidRPr="001B1ED0">
              <w:rPr>
                <w:rFonts w:ascii="Times New Roman" w:hAnsi="Times New Roman" w:cs="Times New Roman"/>
              </w:rPr>
              <w:t>минипроекты</w:t>
            </w:r>
            <w:proofErr w:type="spellEnd"/>
            <w:r w:rsidRPr="001B1ED0">
              <w:rPr>
                <w:rFonts w:ascii="Times New Roman" w:hAnsi="Times New Roman" w:cs="Times New Roman"/>
              </w:rPr>
              <w:t>, выступления.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Итого 6 класс</w:t>
            </w:r>
          </w:p>
        </w:tc>
        <w:tc>
          <w:tcPr>
            <w:tcW w:w="1105" w:type="dxa"/>
          </w:tcPr>
          <w:p w:rsidR="00245270" w:rsidRPr="001B1ED0" w:rsidRDefault="00533C63" w:rsidP="00245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</w:tr>
      <w:tr w:rsidR="00245270" w:rsidRPr="001B1ED0" w:rsidTr="00245270">
        <w:tc>
          <w:tcPr>
            <w:tcW w:w="9464" w:type="dxa"/>
            <w:gridSpan w:val="3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7 класс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Введение. Из  русской литературы XVIII века </w:t>
            </w:r>
          </w:p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Актуализируют знания о литературе XVIII века. Учатся осознавать значение художественного произведения в культурном наследии России, роль родного слова в формировании личности человека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Из русской  литературы XIX века </w:t>
            </w:r>
          </w:p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Актуализируют знания о литературном процессе XIX века. Анализируют произведения патриотической и нравственно-этической проблематики. Создают письменное монологическое высказывание на заданную тему. </w:t>
            </w:r>
          </w:p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Из  русской литературы XX – XXI века </w:t>
            </w:r>
          </w:p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10</w:t>
            </w:r>
          </w:p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Знакомятся с особенностями современного литературного процесса. Учатся анализировать произведения современной поэзии и прозы.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400594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Творчество писателей и поэтов   </w:t>
            </w:r>
            <w:r w:rsidR="00400594">
              <w:rPr>
                <w:rFonts w:ascii="Times New Roman" w:hAnsi="Times New Roman" w:cs="Times New Roman"/>
              </w:rPr>
              <w:t>Красноярского края</w:t>
            </w:r>
            <w:r w:rsidRPr="001B1E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245270" w:rsidRPr="001B1ED0" w:rsidRDefault="00533C63" w:rsidP="00245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Знакомятся с творчеством писателей и поэтов Новосибирской области. Готовят презентации, проекты, выступления.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Итого 7 класс</w:t>
            </w:r>
          </w:p>
        </w:tc>
        <w:tc>
          <w:tcPr>
            <w:tcW w:w="1105" w:type="dxa"/>
          </w:tcPr>
          <w:p w:rsidR="00245270" w:rsidRPr="001B1ED0" w:rsidRDefault="00533C63" w:rsidP="00245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45270" w:rsidRPr="001B1ED0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</w:tr>
      <w:tr w:rsidR="00245270" w:rsidRPr="001B1ED0" w:rsidTr="00245270">
        <w:tc>
          <w:tcPr>
            <w:tcW w:w="9464" w:type="dxa"/>
            <w:gridSpan w:val="3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8 класс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Введение. Из древнерусской </w:t>
            </w:r>
            <w:r w:rsidRPr="001B1ED0">
              <w:rPr>
                <w:rFonts w:ascii="Times New Roman" w:hAnsi="Times New Roman" w:cs="Times New Roman"/>
              </w:rPr>
              <w:lastRenderedPageBreak/>
              <w:t xml:space="preserve">литературы </w:t>
            </w: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Учатся анализировать произведения летописного жанра. Определяют специфику </w:t>
            </w:r>
            <w:r w:rsidRPr="001B1ED0">
              <w:rPr>
                <w:rFonts w:ascii="Times New Roman" w:hAnsi="Times New Roman" w:cs="Times New Roman"/>
              </w:rPr>
              <w:lastRenderedPageBreak/>
              <w:t>и уникальность жанра летописи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lastRenderedPageBreak/>
              <w:t>Из литературы XVIII века</w:t>
            </w: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Актуализируют знания о литературном процессе XVIII века. Определяют специфику и уникальность жанра произведения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Из русской литературы XIX века </w:t>
            </w: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Актуализируют знания о литературном процессе XIX века. Анализируют произведения духовно-нравственной проблематики.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Из русской литературы XX века </w:t>
            </w:r>
          </w:p>
        </w:tc>
        <w:tc>
          <w:tcPr>
            <w:tcW w:w="1105" w:type="dxa"/>
          </w:tcPr>
          <w:p w:rsidR="00245270" w:rsidRPr="001B1ED0" w:rsidRDefault="00533C63" w:rsidP="00245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Актуализируют знания о литературном процессе ХХ века. Отрабатывают навыки </w:t>
            </w:r>
          </w:p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выразительного чтения наизусть. 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400594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Творчество писателей и поэтов </w:t>
            </w:r>
            <w:r w:rsidR="00400594">
              <w:rPr>
                <w:rFonts w:ascii="Times New Roman" w:hAnsi="Times New Roman" w:cs="Times New Roman"/>
              </w:rPr>
              <w:t>Красноярского края</w:t>
            </w:r>
            <w:r w:rsidRPr="001B1E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 xml:space="preserve">Знакомятся с творчеством писателей и поэтов Новосибирской области. Готовят презентации, </w:t>
            </w:r>
            <w:proofErr w:type="spellStart"/>
            <w:r w:rsidRPr="001B1ED0">
              <w:rPr>
                <w:rFonts w:ascii="Times New Roman" w:hAnsi="Times New Roman" w:cs="Times New Roman"/>
              </w:rPr>
              <w:t>минипроекты</w:t>
            </w:r>
            <w:proofErr w:type="spellEnd"/>
            <w:r w:rsidRPr="001B1ED0">
              <w:rPr>
                <w:rFonts w:ascii="Times New Roman" w:hAnsi="Times New Roman" w:cs="Times New Roman"/>
              </w:rPr>
              <w:t>, выступления.</w:t>
            </w:r>
          </w:p>
        </w:tc>
      </w:tr>
      <w:tr w:rsidR="00245270" w:rsidRPr="001B1ED0" w:rsidTr="00245270">
        <w:tc>
          <w:tcPr>
            <w:tcW w:w="3823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  <w:r w:rsidRPr="001B1ED0">
              <w:rPr>
                <w:rFonts w:ascii="Times New Roman" w:hAnsi="Times New Roman" w:cs="Times New Roman"/>
              </w:rPr>
              <w:t>Итого 8 класс</w:t>
            </w:r>
          </w:p>
        </w:tc>
        <w:tc>
          <w:tcPr>
            <w:tcW w:w="1105" w:type="dxa"/>
          </w:tcPr>
          <w:p w:rsidR="00245270" w:rsidRPr="001B1ED0" w:rsidRDefault="00533C63" w:rsidP="00245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45270" w:rsidRPr="001B1ED0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4536" w:type="dxa"/>
          </w:tcPr>
          <w:p w:rsidR="00245270" w:rsidRPr="001B1ED0" w:rsidRDefault="00245270" w:rsidP="00245270">
            <w:pPr>
              <w:rPr>
                <w:rFonts w:ascii="Times New Roman" w:hAnsi="Times New Roman" w:cs="Times New Roman"/>
              </w:rPr>
            </w:pPr>
          </w:p>
        </w:tc>
      </w:tr>
    </w:tbl>
    <w:p w:rsidR="00D55688" w:rsidRDefault="00D55688"/>
    <w:sectPr w:rsidR="00D5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F7"/>
    <w:rsid w:val="001B1ED0"/>
    <w:rsid w:val="00245270"/>
    <w:rsid w:val="00260C6D"/>
    <w:rsid w:val="00400594"/>
    <w:rsid w:val="005056ED"/>
    <w:rsid w:val="005150F7"/>
    <w:rsid w:val="00533C63"/>
    <w:rsid w:val="007700D7"/>
    <w:rsid w:val="009C77D8"/>
    <w:rsid w:val="00B01338"/>
    <w:rsid w:val="00BA6597"/>
    <w:rsid w:val="00D5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Середкина ЕП</dc:creator>
  <cp:keywords/>
  <dc:description/>
  <cp:lastModifiedBy>User</cp:lastModifiedBy>
  <cp:revision>8</cp:revision>
  <cp:lastPrinted>2021-09-24T07:15:00Z</cp:lastPrinted>
  <dcterms:created xsi:type="dcterms:W3CDTF">2021-09-24T06:11:00Z</dcterms:created>
  <dcterms:modified xsi:type="dcterms:W3CDTF">2021-09-24T12:56:00Z</dcterms:modified>
</cp:coreProperties>
</file>