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383" w:rsidRPr="00076E08" w:rsidRDefault="00067054" w:rsidP="00381ED9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eastAsia="Times New Roman"/>
          <w:b/>
          <w:i w:val="0"/>
          <w:iCs w:val="0"/>
          <w:color w:val="333333"/>
          <w:kern w:val="36"/>
          <w:sz w:val="28"/>
          <w:szCs w:val="28"/>
          <w:lang w:eastAsia="ru-RU"/>
        </w:rPr>
      </w:pPr>
      <w:bookmarkStart w:id="0" w:name="_GoBack"/>
      <w:r>
        <w:rPr>
          <w:rFonts w:eastAsia="Times New Roman"/>
          <w:b/>
          <w:i w:val="0"/>
          <w:iCs w:val="0"/>
          <w:color w:val="333333"/>
          <w:kern w:val="36"/>
          <w:sz w:val="28"/>
          <w:szCs w:val="28"/>
          <w:lang w:eastAsia="ru-RU"/>
        </w:rPr>
        <w:t>Игровые технологии</w:t>
      </w:r>
      <w:r w:rsidR="00B95003">
        <w:rPr>
          <w:rFonts w:eastAsia="Times New Roman"/>
          <w:b/>
          <w:i w:val="0"/>
          <w:iCs w:val="0"/>
          <w:color w:val="333333"/>
          <w:kern w:val="36"/>
          <w:sz w:val="28"/>
          <w:szCs w:val="28"/>
          <w:lang w:eastAsia="ru-RU"/>
        </w:rPr>
        <w:t xml:space="preserve"> на уроках географии для учащихся с особыми образовательными возможностями.</w:t>
      </w:r>
    </w:p>
    <w:bookmarkEnd w:id="0"/>
    <w:p w:rsidR="00381ED9" w:rsidRPr="00381ED9" w:rsidRDefault="00381ED9" w:rsidP="00381ED9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eastAsia="Times New Roman"/>
          <w:i w:val="0"/>
          <w:iCs w:val="0"/>
          <w:color w:val="333333"/>
          <w:kern w:val="36"/>
          <w:lang w:eastAsia="ru-RU"/>
        </w:rPr>
      </w:pPr>
    </w:p>
    <w:p w:rsidR="001E1A38" w:rsidRPr="00381ED9" w:rsidRDefault="00B95003" w:rsidP="00381ED9">
      <w:pPr>
        <w:shd w:val="clear" w:color="auto" w:fill="FFFFFF"/>
        <w:spacing w:after="0" w:line="240" w:lineRule="auto"/>
        <w:ind w:firstLine="426"/>
        <w:rPr>
          <w:rFonts w:eastAsia="Times New Roman"/>
          <w:i w:val="0"/>
          <w:iCs w:val="0"/>
          <w:color w:val="333333"/>
          <w:lang w:eastAsia="ru-RU"/>
        </w:rPr>
      </w:pPr>
      <w:r>
        <w:rPr>
          <w:rFonts w:eastAsia="Times New Roman"/>
          <w:i w:val="0"/>
          <w:color w:val="333333"/>
          <w:lang w:eastAsia="ru-RU"/>
        </w:rPr>
        <w:t>В нашей образовательной организации наряду с учащимися с нормой, обучаются дети с ограниченными возможностями здоровья</w:t>
      </w:r>
      <w:r w:rsidR="005C5A60">
        <w:rPr>
          <w:rFonts w:eastAsia="Times New Roman"/>
          <w:i w:val="0"/>
          <w:color w:val="333333"/>
          <w:lang w:eastAsia="ru-RU"/>
        </w:rPr>
        <w:t>,</w:t>
      </w:r>
      <w:r>
        <w:rPr>
          <w:rFonts w:eastAsia="Times New Roman"/>
          <w:i w:val="0"/>
          <w:color w:val="333333"/>
          <w:lang w:eastAsia="ru-RU"/>
        </w:rPr>
        <w:t xml:space="preserve"> имеющие особые образовательные потребности. </w:t>
      </w:r>
      <w:r w:rsidR="001E1A38" w:rsidRPr="00381ED9">
        <w:rPr>
          <w:rFonts w:eastAsia="Times New Roman"/>
          <w:i w:val="0"/>
          <w:color w:val="333333"/>
          <w:lang w:eastAsia="ru-RU"/>
        </w:rPr>
        <w:t xml:space="preserve"> </w:t>
      </w:r>
      <w:r w:rsidR="00642EFC" w:rsidRPr="00381ED9">
        <w:rPr>
          <w:rFonts w:eastAsia="Times New Roman"/>
          <w:bCs/>
          <w:i w:val="0"/>
          <w:iCs w:val="0"/>
          <w:color w:val="333333"/>
          <w:lang w:eastAsia="ru-RU"/>
        </w:rPr>
        <w:t>Целью своей</w:t>
      </w:r>
      <w:r w:rsidR="00664A56">
        <w:rPr>
          <w:rFonts w:eastAsia="Times New Roman"/>
          <w:i w:val="0"/>
          <w:iCs w:val="0"/>
          <w:color w:val="333333"/>
          <w:lang w:eastAsia="ru-RU"/>
        </w:rPr>
        <w:t xml:space="preserve"> работы как учителя географии - </w:t>
      </w:r>
      <w:r w:rsidR="00642EFC" w:rsidRPr="00381ED9">
        <w:rPr>
          <w:rFonts w:eastAsia="Times New Roman"/>
          <w:i w:val="0"/>
          <w:iCs w:val="0"/>
          <w:color w:val="333333"/>
          <w:lang w:eastAsia="ru-RU"/>
        </w:rPr>
        <w:t>я вижу разработку</w:t>
      </w:r>
      <w:r w:rsidR="001E1A38" w:rsidRPr="00381ED9">
        <w:rPr>
          <w:rFonts w:eastAsia="Times New Roman"/>
          <w:i w:val="0"/>
          <w:iCs w:val="0"/>
          <w:color w:val="333333"/>
          <w:lang w:eastAsia="ru-RU"/>
        </w:rPr>
        <w:t xml:space="preserve"> и создание комфортной среды обучения для учащихся </w:t>
      </w:r>
      <w:r w:rsidR="007A02B6">
        <w:rPr>
          <w:rFonts w:eastAsia="Times New Roman"/>
          <w:i w:val="0"/>
          <w:iCs w:val="0"/>
          <w:color w:val="333333"/>
          <w:lang w:eastAsia="ru-RU"/>
        </w:rPr>
        <w:t>с особыми образовательными потребностями.</w:t>
      </w:r>
    </w:p>
    <w:p w:rsidR="001E1A38" w:rsidRPr="00381ED9" w:rsidRDefault="001E1A38" w:rsidP="00381ED9">
      <w:pPr>
        <w:shd w:val="clear" w:color="auto" w:fill="FFFFFF"/>
        <w:spacing w:after="0" w:line="240" w:lineRule="auto"/>
        <w:ind w:firstLine="426"/>
        <w:rPr>
          <w:rFonts w:eastAsia="Times New Roman"/>
          <w:i w:val="0"/>
          <w:iCs w:val="0"/>
          <w:color w:val="333333"/>
          <w:lang w:eastAsia="ru-RU"/>
        </w:rPr>
      </w:pPr>
      <w:r w:rsidRPr="00381ED9">
        <w:rPr>
          <w:rFonts w:eastAsia="Times New Roman"/>
          <w:i w:val="0"/>
          <w:iCs w:val="0"/>
          <w:color w:val="333333"/>
          <w:lang w:eastAsia="ru-RU"/>
        </w:rPr>
        <w:t>Для достижения поставлен</w:t>
      </w:r>
      <w:r w:rsidR="00660F63" w:rsidRPr="00381ED9">
        <w:rPr>
          <w:rFonts w:eastAsia="Times New Roman"/>
          <w:i w:val="0"/>
          <w:iCs w:val="0"/>
          <w:color w:val="333333"/>
          <w:lang w:eastAsia="ru-RU"/>
        </w:rPr>
        <w:t>ной цели необходимо решить</w:t>
      </w:r>
      <w:r w:rsidRPr="00381ED9">
        <w:rPr>
          <w:rFonts w:eastAsia="Times New Roman"/>
          <w:i w:val="0"/>
          <w:iCs w:val="0"/>
          <w:color w:val="333333"/>
          <w:lang w:eastAsia="ru-RU"/>
        </w:rPr>
        <w:t> </w:t>
      </w:r>
      <w:r w:rsidR="00642EFC" w:rsidRPr="00381ED9">
        <w:rPr>
          <w:rFonts w:eastAsia="Times New Roman"/>
          <w:bCs/>
          <w:i w:val="0"/>
          <w:iCs w:val="0"/>
          <w:color w:val="333333"/>
          <w:lang w:eastAsia="ru-RU"/>
        </w:rPr>
        <w:t>следующие задачи</w:t>
      </w:r>
      <w:r w:rsidRPr="00381ED9">
        <w:rPr>
          <w:rFonts w:eastAsia="Times New Roman"/>
          <w:bCs/>
          <w:i w:val="0"/>
          <w:iCs w:val="0"/>
          <w:color w:val="333333"/>
          <w:lang w:eastAsia="ru-RU"/>
        </w:rPr>
        <w:t>:</w:t>
      </w:r>
    </w:p>
    <w:p w:rsidR="001E1A38" w:rsidRPr="00381ED9" w:rsidRDefault="001E1A38" w:rsidP="00381ED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eastAsia="Times New Roman"/>
          <w:i w:val="0"/>
          <w:iCs w:val="0"/>
          <w:color w:val="333333"/>
          <w:lang w:eastAsia="ru-RU"/>
        </w:rPr>
      </w:pPr>
      <w:r w:rsidRPr="00381ED9">
        <w:rPr>
          <w:rFonts w:eastAsia="Times New Roman"/>
          <w:i w:val="0"/>
          <w:iCs w:val="0"/>
          <w:color w:val="333333"/>
          <w:lang w:eastAsia="ru-RU"/>
        </w:rPr>
        <w:t>создание ситуации успеха на уроке,</w:t>
      </w:r>
    </w:p>
    <w:p w:rsidR="001E1A38" w:rsidRPr="00381ED9" w:rsidRDefault="001E1A38" w:rsidP="00381ED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eastAsia="Times New Roman"/>
          <w:i w:val="0"/>
          <w:iCs w:val="0"/>
          <w:color w:val="333333"/>
          <w:lang w:eastAsia="ru-RU"/>
        </w:rPr>
      </w:pPr>
      <w:r w:rsidRPr="00381ED9">
        <w:rPr>
          <w:rFonts w:eastAsia="Times New Roman"/>
          <w:i w:val="0"/>
          <w:iCs w:val="0"/>
          <w:color w:val="333333"/>
          <w:lang w:eastAsia="ru-RU"/>
        </w:rPr>
        <w:t>подбор игровых методик проведения уроков географии,</w:t>
      </w:r>
    </w:p>
    <w:p w:rsidR="001E1A38" w:rsidRPr="00381ED9" w:rsidRDefault="001E1A38" w:rsidP="00381ED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eastAsia="Times New Roman"/>
          <w:i w:val="0"/>
          <w:iCs w:val="0"/>
          <w:color w:val="333333"/>
          <w:lang w:eastAsia="ru-RU"/>
        </w:rPr>
      </w:pPr>
      <w:r w:rsidRPr="00381ED9">
        <w:rPr>
          <w:rFonts w:eastAsia="Times New Roman"/>
          <w:i w:val="0"/>
          <w:iCs w:val="0"/>
          <w:color w:val="333333"/>
          <w:lang w:eastAsia="ru-RU"/>
        </w:rPr>
        <w:t>разработка и подбор дидактического материала, позволяющего поддерживать интерес к изучаемому материалу в течение всего урока.</w:t>
      </w:r>
    </w:p>
    <w:p w:rsidR="001E1A38" w:rsidRPr="00381ED9" w:rsidRDefault="001E1A38" w:rsidP="00381ED9">
      <w:pPr>
        <w:shd w:val="clear" w:color="auto" w:fill="FFFFFF"/>
        <w:spacing w:after="0" w:line="240" w:lineRule="auto"/>
        <w:ind w:firstLine="426"/>
        <w:rPr>
          <w:rFonts w:eastAsia="Times New Roman"/>
          <w:i w:val="0"/>
          <w:iCs w:val="0"/>
          <w:color w:val="333333"/>
          <w:lang w:eastAsia="ru-RU"/>
        </w:rPr>
      </w:pPr>
      <w:r w:rsidRPr="00381ED9">
        <w:rPr>
          <w:rFonts w:eastAsia="Times New Roman"/>
          <w:i w:val="0"/>
          <w:iCs w:val="0"/>
          <w:color w:val="333333"/>
          <w:lang w:eastAsia="ru-RU"/>
        </w:rPr>
        <w:t>Одним из путей формирования познавательного интереса к предмету является применение современных педагогических технологий в образовательном процессе, позволяющих разнообразить формы и средства обучения, повышать творческую активность учащихся. Изучение развития детей показывает, что в игре эффективнее, чем в других видах деятельности, развиваются психические процессы, поэтому опора на игру – это важ</w:t>
      </w:r>
      <w:r w:rsidR="00967DA0">
        <w:rPr>
          <w:rFonts w:eastAsia="Times New Roman"/>
          <w:i w:val="0"/>
          <w:iCs w:val="0"/>
          <w:color w:val="333333"/>
          <w:lang w:eastAsia="ru-RU"/>
        </w:rPr>
        <w:t>нейший путь включения учащихся</w:t>
      </w:r>
      <w:r w:rsidRPr="00381ED9">
        <w:rPr>
          <w:rFonts w:eastAsia="Times New Roman"/>
          <w:i w:val="0"/>
          <w:iCs w:val="0"/>
          <w:color w:val="333333"/>
          <w:lang w:eastAsia="ru-RU"/>
        </w:rPr>
        <w:t xml:space="preserve"> с </w:t>
      </w:r>
      <w:r w:rsidR="00D436E7">
        <w:rPr>
          <w:rFonts w:eastAsia="Times New Roman"/>
          <w:i w:val="0"/>
          <w:iCs w:val="0"/>
          <w:color w:val="333333"/>
          <w:lang w:eastAsia="ru-RU"/>
        </w:rPr>
        <w:t>особыми образовательными потребностями</w:t>
      </w:r>
      <w:r w:rsidRPr="00381ED9">
        <w:rPr>
          <w:rFonts w:eastAsia="Times New Roman"/>
          <w:i w:val="0"/>
          <w:iCs w:val="0"/>
          <w:color w:val="333333"/>
          <w:lang w:eastAsia="ru-RU"/>
        </w:rPr>
        <w:t xml:space="preserve"> в учебную работу. Использование игровых технологий на уроках географии способствует успешному усвоению знаний учащихся</w:t>
      </w:r>
      <w:r w:rsidR="00D436E7">
        <w:rPr>
          <w:rFonts w:eastAsia="Times New Roman"/>
          <w:i w:val="0"/>
          <w:iCs w:val="0"/>
          <w:color w:val="333333"/>
          <w:lang w:eastAsia="ru-RU"/>
        </w:rPr>
        <w:t>, включение детей в общеобразовательный процесс</w:t>
      </w:r>
      <w:r w:rsidRPr="00381ED9">
        <w:rPr>
          <w:rFonts w:eastAsia="Times New Roman"/>
          <w:i w:val="0"/>
          <w:iCs w:val="0"/>
          <w:color w:val="333333"/>
          <w:lang w:eastAsia="ru-RU"/>
        </w:rPr>
        <w:t>. Именно игр</w:t>
      </w:r>
      <w:r w:rsidR="00660F63" w:rsidRPr="00381ED9">
        <w:rPr>
          <w:rFonts w:eastAsia="Times New Roman"/>
          <w:i w:val="0"/>
          <w:iCs w:val="0"/>
          <w:color w:val="333333"/>
          <w:lang w:eastAsia="ru-RU"/>
        </w:rPr>
        <w:t xml:space="preserve">а может </w:t>
      </w:r>
      <w:r w:rsidR="00D436E7" w:rsidRPr="00381ED9">
        <w:rPr>
          <w:rFonts w:eastAsia="Times New Roman"/>
          <w:i w:val="0"/>
          <w:iCs w:val="0"/>
          <w:color w:val="333333"/>
          <w:lang w:eastAsia="ru-RU"/>
        </w:rPr>
        <w:t>выполнить</w:t>
      </w:r>
      <w:r w:rsidR="00D436E7">
        <w:rPr>
          <w:rFonts w:eastAsia="Times New Roman"/>
          <w:i w:val="0"/>
          <w:iCs w:val="0"/>
          <w:color w:val="333333"/>
          <w:lang w:eastAsia="ru-RU"/>
        </w:rPr>
        <w:t xml:space="preserve"> </w:t>
      </w:r>
      <w:r w:rsidR="00D436E7" w:rsidRPr="00381ED9">
        <w:rPr>
          <w:rFonts w:eastAsia="Times New Roman"/>
          <w:i w:val="0"/>
          <w:iCs w:val="0"/>
          <w:color w:val="333333"/>
          <w:lang w:eastAsia="ru-RU"/>
        </w:rPr>
        <w:t>роль</w:t>
      </w:r>
      <w:r w:rsidRPr="00381ED9">
        <w:rPr>
          <w:rFonts w:eastAsia="Times New Roman"/>
          <w:i w:val="0"/>
          <w:iCs w:val="0"/>
          <w:color w:val="333333"/>
          <w:lang w:eastAsia="ru-RU"/>
        </w:rPr>
        <w:t xml:space="preserve"> усиления познавательного интереса, обеспечения сложного процесса учения, ускорения развития таких познавательных процессов как восприятие, внимание, память, наблюдательность, сообразительность. В этом смысле игра носит обучающий характер. С другой стороны, неотъемлемым элементом каждой игры является иг</w:t>
      </w:r>
      <w:r w:rsidR="00723772">
        <w:rPr>
          <w:rFonts w:eastAsia="Times New Roman"/>
          <w:i w:val="0"/>
          <w:iCs w:val="0"/>
          <w:color w:val="333333"/>
          <w:lang w:eastAsia="ru-RU"/>
        </w:rPr>
        <w:t>ровое действие. Внимание учащегося</w:t>
      </w:r>
      <w:r w:rsidRPr="00381ED9">
        <w:rPr>
          <w:rFonts w:eastAsia="Times New Roman"/>
          <w:i w:val="0"/>
          <w:iCs w:val="0"/>
          <w:color w:val="333333"/>
          <w:lang w:eastAsia="ru-RU"/>
        </w:rPr>
        <w:t xml:space="preserve"> направлено именно на него, а уже в процессе игры он незаметно для себя выполняет общую задачу. Поэтому игры представляются учащимся не просто забавой, а интересным, необычным делом.</w:t>
      </w:r>
    </w:p>
    <w:p w:rsidR="001E1A38" w:rsidRPr="00381ED9" w:rsidRDefault="001E1A38" w:rsidP="00381ED9">
      <w:pPr>
        <w:shd w:val="clear" w:color="auto" w:fill="FFFFFF"/>
        <w:spacing w:after="0" w:line="240" w:lineRule="auto"/>
        <w:ind w:firstLine="426"/>
        <w:rPr>
          <w:rFonts w:eastAsia="Times New Roman"/>
          <w:i w:val="0"/>
          <w:iCs w:val="0"/>
          <w:color w:val="333333"/>
          <w:lang w:eastAsia="ru-RU"/>
        </w:rPr>
      </w:pPr>
      <w:r w:rsidRPr="00381ED9">
        <w:rPr>
          <w:rFonts w:eastAsia="Times New Roman"/>
          <w:i w:val="0"/>
          <w:iCs w:val="0"/>
          <w:color w:val="333333"/>
          <w:lang w:eastAsia="ru-RU"/>
        </w:rPr>
        <w:t>Применение игровых технологий позволяет добиться решения не только образовательных задач, сохранить работоспособность и повышать</w:t>
      </w:r>
      <w:r w:rsidR="00723772">
        <w:rPr>
          <w:rFonts w:eastAsia="Times New Roman"/>
          <w:i w:val="0"/>
          <w:iCs w:val="0"/>
          <w:color w:val="333333"/>
          <w:lang w:eastAsia="ru-RU"/>
        </w:rPr>
        <w:t xml:space="preserve"> познавательную активность учащихся</w:t>
      </w:r>
      <w:r w:rsidR="00376213">
        <w:rPr>
          <w:rFonts w:eastAsia="Times New Roman"/>
          <w:i w:val="0"/>
          <w:iCs w:val="0"/>
          <w:color w:val="333333"/>
          <w:lang w:eastAsia="ru-RU"/>
        </w:rPr>
        <w:t>, но и </w:t>
      </w:r>
      <w:r w:rsidRPr="00381ED9">
        <w:rPr>
          <w:rFonts w:eastAsia="Times New Roman"/>
          <w:i w:val="0"/>
          <w:iCs w:val="0"/>
          <w:color w:val="333333"/>
          <w:lang w:eastAsia="ru-RU"/>
        </w:rPr>
        <w:t xml:space="preserve">дает возможность даже самым слабым учащимся принимать участие в коллективной </w:t>
      </w:r>
      <w:r w:rsidR="00D436E7">
        <w:rPr>
          <w:rFonts w:eastAsia="Times New Roman"/>
          <w:i w:val="0"/>
          <w:iCs w:val="0"/>
          <w:color w:val="333333"/>
          <w:lang w:eastAsia="ru-RU"/>
        </w:rPr>
        <w:t xml:space="preserve">творческой </w:t>
      </w:r>
      <w:r w:rsidRPr="00381ED9">
        <w:rPr>
          <w:rFonts w:eastAsia="Times New Roman"/>
          <w:i w:val="0"/>
          <w:iCs w:val="0"/>
          <w:color w:val="333333"/>
          <w:lang w:eastAsia="ru-RU"/>
        </w:rPr>
        <w:t>деятельности и чувствовать себя комфортно. Творческая атмосфера, свобода от шаблона, возникающие в процессе игры, способствуют раскрепощению творческих резервов человеческой психики, нейтрализуют чувство тревоги, создают ощущение спокойствия, облегчают общение. Учащиеся легко вовлекаются в игровую деятельность. Игровая форма занятий создается на уроках географии при помощи игровых приемов и ситуаций, которые выступают как средство побуждения, стимулирования учащихся к учебной деятельности.</w:t>
      </w:r>
    </w:p>
    <w:p w:rsidR="001E1A38" w:rsidRPr="00381ED9" w:rsidRDefault="00442F1B" w:rsidP="00381ED9">
      <w:pPr>
        <w:shd w:val="clear" w:color="auto" w:fill="FFFFFF"/>
        <w:spacing w:after="0" w:line="240" w:lineRule="auto"/>
        <w:ind w:firstLine="426"/>
        <w:rPr>
          <w:rFonts w:eastAsia="Times New Roman"/>
          <w:i w:val="0"/>
          <w:iCs w:val="0"/>
          <w:color w:val="333333"/>
          <w:lang w:eastAsia="ru-RU"/>
        </w:rPr>
      </w:pPr>
      <w:r>
        <w:rPr>
          <w:rFonts w:eastAsia="Times New Roman"/>
          <w:i w:val="0"/>
          <w:iCs w:val="0"/>
          <w:color w:val="333333"/>
          <w:lang w:eastAsia="ru-RU"/>
        </w:rPr>
        <w:t xml:space="preserve">Следует отметить, что у учащихся с </w:t>
      </w:r>
      <w:r w:rsidR="00D436E7">
        <w:rPr>
          <w:rFonts w:eastAsia="Times New Roman"/>
          <w:i w:val="0"/>
          <w:iCs w:val="0"/>
          <w:color w:val="333333"/>
          <w:lang w:eastAsia="ru-RU"/>
        </w:rPr>
        <w:t>особыми образовательными потребностями</w:t>
      </w:r>
      <w:r w:rsidR="001E1A38" w:rsidRPr="00381ED9">
        <w:rPr>
          <w:rFonts w:eastAsia="Times New Roman"/>
          <w:i w:val="0"/>
          <w:iCs w:val="0"/>
          <w:color w:val="333333"/>
          <w:lang w:eastAsia="ru-RU"/>
        </w:rPr>
        <w:t xml:space="preserve"> очень слабо выражена игровая мотивация. Поэтому, в первую очередь, важно – научить ребенка играть. Для этого необходимо организовать поэтапную работу.  Дать учащемуся представление о содержании игры. Далее организовать беседу – сначала называем действия, их последовательность, затем просим отгадать действие. Реализация игровых приемов и ситуаций на </w:t>
      </w:r>
      <w:r w:rsidR="007A02B6" w:rsidRPr="00381ED9">
        <w:rPr>
          <w:rFonts w:eastAsia="Times New Roman"/>
          <w:i w:val="0"/>
          <w:iCs w:val="0"/>
          <w:color w:val="333333"/>
          <w:lang w:eastAsia="ru-RU"/>
        </w:rPr>
        <w:t>уроке происходит</w:t>
      </w:r>
      <w:r w:rsidR="001E1A38" w:rsidRPr="00381ED9">
        <w:rPr>
          <w:rFonts w:eastAsia="Times New Roman"/>
          <w:i w:val="0"/>
          <w:iCs w:val="0"/>
          <w:color w:val="333333"/>
          <w:lang w:eastAsia="ru-RU"/>
        </w:rPr>
        <w:t xml:space="preserve"> по </w:t>
      </w:r>
      <w:r w:rsidR="007A02B6" w:rsidRPr="00381ED9">
        <w:rPr>
          <w:rFonts w:eastAsia="Times New Roman"/>
          <w:i w:val="0"/>
          <w:iCs w:val="0"/>
          <w:color w:val="333333"/>
          <w:lang w:eastAsia="ru-RU"/>
        </w:rPr>
        <w:t>следующим основным</w:t>
      </w:r>
      <w:r w:rsidR="001E1A38" w:rsidRPr="00381ED9">
        <w:rPr>
          <w:rFonts w:eastAsia="Times New Roman"/>
          <w:i w:val="0"/>
          <w:iCs w:val="0"/>
          <w:color w:val="333333"/>
          <w:lang w:eastAsia="ru-RU"/>
        </w:rPr>
        <w:t xml:space="preserve"> направлениям: дидактическая цель ставится перед учащимися в форме игровой задачи; учебная деятельность подчиняется правилам игры; учебный материал используется в качестве ее средства, в учебную деятельность вводится элемент соревнования, который переводит дидактическую задачу в игровую; успешное выполнение дидактического задания связывается с игровым результатом.</w:t>
      </w:r>
    </w:p>
    <w:p w:rsidR="00E44151" w:rsidRPr="00381ED9" w:rsidRDefault="000912E0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>
        <w:rPr>
          <w:color w:val="333333"/>
        </w:rPr>
        <w:t>Важно знать, что для учащихся</w:t>
      </w:r>
      <w:r w:rsidR="002D53F1" w:rsidRPr="00381ED9">
        <w:rPr>
          <w:color w:val="333333"/>
        </w:rPr>
        <w:t xml:space="preserve"> </w:t>
      </w:r>
      <w:r w:rsidR="00D436E7">
        <w:rPr>
          <w:color w:val="333333"/>
        </w:rPr>
        <w:t>ОВЗ</w:t>
      </w:r>
      <w:r w:rsidR="002D53F1" w:rsidRPr="00381ED9">
        <w:rPr>
          <w:color w:val="333333"/>
        </w:rPr>
        <w:t xml:space="preserve"> материал должен усложняться постепенно, подаваться небольшими</w:t>
      </w:r>
      <w:r w:rsidR="002D53F1" w:rsidRPr="00381ED9">
        <w:rPr>
          <w:rStyle w:val="apple-converted-space"/>
          <w:color w:val="333333"/>
        </w:rPr>
        <w:t> </w:t>
      </w:r>
      <w:r w:rsidR="004E5D78" w:rsidRPr="00381ED9">
        <w:rPr>
          <w:color w:val="333333"/>
        </w:rPr>
        <w:t>дозами. Сначала даются простые задания. В частности, нельзя вводить сразу трудные игры, а надо начи</w:t>
      </w:r>
      <w:r w:rsidR="007578C3">
        <w:rPr>
          <w:color w:val="333333"/>
        </w:rPr>
        <w:t>нать с более легких. Если учащийся</w:t>
      </w:r>
      <w:r w:rsidR="004E5D78" w:rsidRPr="00381ED9">
        <w:rPr>
          <w:color w:val="333333"/>
        </w:rPr>
        <w:t xml:space="preserve"> не умеет </w:t>
      </w:r>
      <w:r w:rsidR="004E5D78" w:rsidRPr="00381ED9">
        <w:rPr>
          <w:color w:val="333333"/>
        </w:rPr>
        <w:lastRenderedPageBreak/>
        <w:t>«путешествовать» по карте и увидеть мимо каких островов и полуостровов он «плавает», ему еще рано играть в путешествия с описанием географических объектов и с привлечением дополнительной литературы. Обязательно частое переключение с одного вида деятельности на другой. Особую зна</w:t>
      </w:r>
      <w:r w:rsidR="007578C3">
        <w:rPr>
          <w:color w:val="333333"/>
        </w:rPr>
        <w:t>чимость в работе с такими учащимися</w:t>
      </w:r>
      <w:r w:rsidR="004E5D78" w:rsidRPr="00381ED9">
        <w:rPr>
          <w:color w:val="333333"/>
        </w:rPr>
        <w:t xml:space="preserve"> имеет практическая направленность учебного материала и опора на жизненный опыт ребенка, многократное поэтапное повторение. Также очень важно использовать задания с опорой на образец.</w:t>
      </w:r>
    </w:p>
    <w:p w:rsidR="004E5D78" w:rsidRPr="00381ED9" w:rsidRDefault="004E5D78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 w:rsidRPr="00381ED9">
        <w:rPr>
          <w:color w:val="333333"/>
        </w:rPr>
        <w:t>Главными</w:t>
      </w:r>
      <w:r w:rsidRPr="00381ED9">
        <w:rPr>
          <w:rStyle w:val="apple-converted-space"/>
          <w:color w:val="333333"/>
        </w:rPr>
        <w:t> </w:t>
      </w:r>
      <w:r w:rsidRPr="00381ED9">
        <w:rPr>
          <w:color w:val="333333"/>
        </w:rPr>
        <w:t>задачами</w:t>
      </w:r>
      <w:r w:rsidRPr="00381ED9">
        <w:rPr>
          <w:rStyle w:val="apple-converted-space"/>
          <w:color w:val="333333"/>
        </w:rPr>
        <w:t> </w:t>
      </w:r>
      <w:r w:rsidRPr="00381ED9">
        <w:rPr>
          <w:color w:val="333333"/>
        </w:rPr>
        <w:t>у</w:t>
      </w:r>
      <w:r w:rsidR="003A70FB">
        <w:rPr>
          <w:color w:val="333333"/>
        </w:rPr>
        <w:t>чителя является развитие у учащегося</w:t>
      </w:r>
      <w:r w:rsidRPr="00381ED9">
        <w:rPr>
          <w:color w:val="333333"/>
        </w:rPr>
        <w:t xml:space="preserve"> индивидуальных способностей, ключевых компетенций, умения видеть перспективу применения полученных знаний на практике.</w:t>
      </w:r>
    </w:p>
    <w:p w:rsidR="004E5D78" w:rsidRPr="00381ED9" w:rsidRDefault="004E5D78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 w:rsidRPr="00381ED9">
        <w:rPr>
          <w:color w:val="333333"/>
        </w:rPr>
        <w:t>Игровая деятельность, игровые формы, приемы – эт</w:t>
      </w:r>
      <w:r w:rsidR="0075540B">
        <w:rPr>
          <w:color w:val="333333"/>
        </w:rPr>
        <w:t>о важнейший путь включения учащихся</w:t>
      </w:r>
      <w:r w:rsidRPr="00381ED9">
        <w:rPr>
          <w:color w:val="333333"/>
        </w:rPr>
        <w:t xml:space="preserve"> в учебную работу, способ обеспечения эмоционального отклика на воспитательное воздействие и нормальных условий жизнедеятельности.</w:t>
      </w:r>
    </w:p>
    <w:p w:rsidR="00E11EAF" w:rsidRPr="00381ED9" w:rsidRDefault="00140FBA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 w:rsidRPr="00381ED9">
        <w:rPr>
          <w:color w:val="333333"/>
        </w:rPr>
        <w:t>Выбор</w:t>
      </w:r>
      <w:r w:rsidR="004E5D78" w:rsidRPr="00381ED9">
        <w:rPr>
          <w:color w:val="333333"/>
        </w:rPr>
        <w:t xml:space="preserve"> игры в качестве первоочередного объекта, творческого анализа и практического освоения продиктована тем обстоятельством, что именно она может выполнить исключительную роль усиления</w:t>
      </w:r>
      <w:r w:rsidR="004E5D78" w:rsidRPr="00381ED9">
        <w:rPr>
          <w:rStyle w:val="apple-converted-space"/>
          <w:color w:val="333333"/>
        </w:rPr>
        <w:t> </w:t>
      </w:r>
      <w:r w:rsidR="00E11EAF" w:rsidRPr="00381ED9">
        <w:rPr>
          <w:color w:val="333333"/>
        </w:rPr>
        <w:t>познавательного интереса, обеспечения сложного процесса учения, ускорения развития детей с</w:t>
      </w:r>
      <w:r w:rsidR="00F00E2D">
        <w:rPr>
          <w:color w:val="333333"/>
        </w:rPr>
        <w:t xml:space="preserve"> ЗПР</w:t>
      </w:r>
      <w:r w:rsidR="00E11EAF" w:rsidRPr="00381ED9">
        <w:rPr>
          <w:color w:val="333333"/>
        </w:rPr>
        <w:t>. Психологами доказано, что знание, усвоенное без интереса, не окрашенные собственным положительным отношением, эмоциями, не становятся полезными.</w:t>
      </w:r>
    </w:p>
    <w:p w:rsidR="00E11EAF" w:rsidRPr="00381ED9" w:rsidRDefault="00E11EAF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 w:rsidRPr="00381ED9">
        <w:rPr>
          <w:color w:val="333333"/>
        </w:rPr>
        <w:t xml:space="preserve">Несмотря на всю важность и значение игры в учебном процессе, она не самоцель, </w:t>
      </w:r>
      <w:r w:rsidR="006161B7">
        <w:rPr>
          <w:color w:val="333333"/>
        </w:rPr>
        <w:t>не средство развлечения учащихся</w:t>
      </w:r>
      <w:r w:rsidRPr="00381ED9">
        <w:rPr>
          <w:color w:val="333333"/>
        </w:rPr>
        <w:t>. Это обычное упражнение, облеченное в занимательную форму. Учитель сам в определенной степени должен включаться в игру, иначе руководство и влияние его будет недостаточно естественным. Умение включаться в детскую игру – тоже один их показателей педагогического мастерства учителя. Содержание игры служит выполнению учебной цели: закреплению и углублению знаний.</w:t>
      </w:r>
    </w:p>
    <w:p w:rsidR="00E11EAF" w:rsidRPr="00381ED9" w:rsidRDefault="00E11EAF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 w:rsidRPr="00381ED9">
        <w:rPr>
          <w:color w:val="333333"/>
        </w:rPr>
        <w:t>Одним из главных рычагов познавательного интереса в учебной деятельности – это создание условий, обеспечивающих ребенку успех в учебной работе, ощущение радости их пути продвижения от незнания к знанию, от неумения к умению. Переходной формой от игры к учебе является дидактическая игра, органично соединяющая обучение с игрово</w:t>
      </w:r>
      <w:r w:rsidR="00287E5B" w:rsidRPr="00381ED9">
        <w:rPr>
          <w:color w:val="333333"/>
        </w:rPr>
        <w:t xml:space="preserve">й формой </w:t>
      </w:r>
      <w:r w:rsidR="00226B2C" w:rsidRPr="00381ED9">
        <w:rPr>
          <w:color w:val="333333"/>
        </w:rPr>
        <w:t>его организации. На</w:t>
      </w:r>
      <w:r w:rsidRPr="00381ED9">
        <w:rPr>
          <w:color w:val="333333"/>
        </w:rPr>
        <w:t xml:space="preserve"> уроках используются игры и различные развивающие задания. Учащиеся легко вовлекаются в игровую деятельность. “Игра для них учеба, игра для них – труд, игра для них – серьезная форма воспитания. Настоящее сотрудничество учителя и ученика возможно при условии, что учиться не заставляют, а увлекают”. Проводить игру можно на разных этапах урока.</w:t>
      </w:r>
    </w:p>
    <w:p w:rsidR="00E11EAF" w:rsidRPr="00381ED9" w:rsidRDefault="00773847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>
        <w:rPr>
          <w:color w:val="333333"/>
        </w:rPr>
        <w:t>Приведем</w:t>
      </w:r>
      <w:r w:rsidR="00E11EAF" w:rsidRPr="00381ED9">
        <w:rPr>
          <w:color w:val="333333"/>
        </w:rPr>
        <w:t xml:space="preserve"> несколько примеров заданий коррекционно-развивающей направленности.</w:t>
      </w:r>
    </w:p>
    <w:p w:rsidR="00203CA1" w:rsidRPr="00381ED9" w:rsidRDefault="00E11EAF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 w:rsidRPr="00381ED9">
        <w:rPr>
          <w:color w:val="333333"/>
        </w:rPr>
        <w:t>При изучении темы:</w:t>
      </w:r>
      <w:r w:rsidRPr="00381ED9">
        <w:rPr>
          <w:rStyle w:val="apple-converted-space"/>
          <w:color w:val="333333"/>
        </w:rPr>
        <w:t> </w:t>
      </w:r>
      <w:r w:rsidRPr="00381ED9">
        <w:rPr>
          <w:bCs/>
          <w:color w:val="333333"/>
        </w:rPr>
        <w:t>«Гидросфера»</w:t>
      </w:r>
      <w:r w:rsidRPr="00381ED9">
        <w:rPr>
          <w:rStyle w:val="apple-converted-space"/>
          <w:color w:val="333333"/>
        </w:rPr>
        <w:t> </w:t>
      </w:r>
      <w:r w:rsidRPr="00381ED9">
        <w:rPr>
          <w:color w:val="333333"/>
        </w:rPr>
        <w:t>можно предложить учащимся следующие проблемные вопросы: 1.Почему пресная вода не иссякает? (круговорот воды в природе). Учащимся предлагается с помощью</w:t>
      </w:r>
      <w:r w:rsidRPr="00381ED9">
        <w:rPr>
          <w:rStyle w:val="apple-converted-space"/>
          <w:color w:val="333333"/>
        </w:rPr>
        <w:t> </w:t>
      </w:r>
      <w:r w:rsidR="00203CA1" w:rsidRPr="00381ED9">
        <w:rPr>
          <w:color w:val="333333"/>
        </w:rPr>
        <w:t>пантомимы, показать путешествие водяной капельки. 2. Почему возникают цунами (моретрясение)? Учащимся предлагается при помощи емкости с водой, пластилина изобразить «цунами». 3.Что такое айсберги? Что вы о них знаете? Учащимся предлагается поработать с пластилином и изобразить разнообразные формы ледяных гор, причем использовать при этом пластилин разных цветов, так как они переливаются под лучами солнца красками синего, зеленого и оранжевого цветов.</w:t>
      </w:r>
    </w:p>
    <w:p w:rsidR="00203CA1" w:rsidRPr="00381ED9" w:rsidRDefault="00203CA1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 w:rsidRPr="00381ED9">
        <w:rPr>
          <w:color w:val="333333"/>
        </w:rPr>
        <w:t>При изучении темы:</w:t>
      </w:r>
      <w:r w:rsidRPr="00381ED9">
        <w:rPr>
          <w:rStyle w:val="apple-converted-space"/>
          <w:color w:val="333333"/>
        </w:rPr>
        <w:t> </w:t>
      </w:r>
      <w:r w:rsidRPr="00381ED9">
        <w:rPr>
          <w:bCs/>
          <w:color w:val="333333"/>
        </w:rPr>
        <w:t>«Южная Америка»</w:t>
      </w:r>
      <w:r w:rsidR="00CC292E" w:rsidRPr="00381ED9">
        <w:rPr>
          <w:color w:val="333333"/>
        </w:rPr>
        <w:t>, предлагаются</w:t>
      </w:r>
      <w:r w:rsidRPr="00381ED9">
        <w:rPr>
          <w:color w:val="333333"/>
        </w:rPr>
        <w:t xml:space="preserve"> учащимся следующее</w:t>
      </w:r>
      <w:r w:rsidR="004347E8" w:rsidRPr="00381ED9">
        <w:rPr>
          <w:color w:val="333333"/>
        </w:rPr>
        <w:t xml:space="preserve"> задание: перед учащимися ставятся</w:t>
      </w:r>
      <w:r w:rsidRPr="00381ED9">
        <w:rPr>
          <w:color w:val="333333"/>
        </w:rPr>
        <w:t xml:space="preserve"> две коробочки. В одной, картинки с изображениями растений и животных Южной Америки, а в другой названия этих растений и животных. Задача учащихся найти соответствие, растений и животных заданным названиям.</w:t>
      </w:r>
    </w:p>
    <w:p w:rsidR="00203CA1" w:rsidRPr="00381ED9" w:rsidRDefault="00203CA1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 w:rsidRPr="00381ED9">
        <w:rPr>
          <w:color w:val="333333"/>
        </w:rPr>
        <w:t xml:space="preserve">С </w:t>
      </w:r>
      <w:r w:rsidR="00BE581D" w:rsidRPr="00381ED9">
        <w:rPr>
          <w:color w:val="333333"/>
        </w:rPr>
        <w:t>целью развития внимания  учащимся предлагаются</w:t>
      </w:r>
      <w:r w:rsidRPr="00381ED9">
        <w:rPr>
          <w:color w:val="333333"/>
        </w:rPr>
        <w:t xml:space="preserve"> географические стихи и загадки на внимание. Задания на развитие мыслительных реакций.</w:t>
      </w:r>
    </w:p>
    <w:p w:rsidR="00341D27" w:rsidRDefault="00203CA1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 w:rsidRPr="00381ED9">
        <w:rPr>
          <w:color w:val="333333"/>
        </w:rPr>
        <w:t>В качестве урока закрепления и обобщения знаний можно предложить учащимся</w:t>
      </w:r>
      <w:r w:rsidRPr="00381ED9">
        <w:rPr>
          <w:rStyle w:val="apple-converted-space"/>
          <w:color w:val="333333"/>
        </w:rPr>
        <w:t> </w:t>
      </w:r>
      <w:r w:rsidR="00705561" w:rsidRPr="00381ED9">
        <w:rPr>
          <w:bCs/>
          <w:color w:val="333333"/>
        </w:rPr>
        <w:t>г</w:t>
      </w:r>
      <w:r w:rsidRPr="00381ED9">
        <w:rPr>
          <w:bCs/>
          <w:color w:val="333333"/>
        </w:rPr>
        <w:t>ео</w:t>
      </w:r>
      <w:r w:rsidR="004637A0" w:rsidRPr="00381ED9">
        <w:rPr>
          <w:bCs/>
          <w:color w:val="333333"/>
        </w:rPr>
        <w:t>графический</w:t>
      </w:r>
      <w:r w:rsidRPr="00381ED9">
        <w:rPr>
          <w:bCs/>
          <w:color w:val="333333"/>
        </w:rPr>
        <w:t xml:space="preserve"> КВН. Например, по теме «Африка».</w:t>
      </w:r>
      <w:r w:rsidRPr="00381ED9">
        <w:rPr>
          <w:rStyle w:val="apple-converted-space"/>
          <w:color w:val="333333"/>
        </w:rPr>
        <w:t> </w:t>
      </w:r>
      <w:r w:rsidRPr="00381ED9">
        <w:rPr>
          <w:color w:val="333333"/>
        </w:rPr>
        <w:t>Учащимся предлагаются занимательные конкурсы и задания, к которым они готовятся в течение изучения темы.</w:t>
      </w:r>
      <w:r w:rsidR="00992AB5" w:rsidRPr="00381ED9">
        <w:rPr>
          <w:color w:val="333333"/>
        </w:rPr>
        <w:t xml:space="preserve"> </w:t>
      </w:r>
      <w:r w:rsidRPr="00381ED9">
        <w:rPr>
          <w:color w:val="333333"/>
        </w:rPr>
        <w:lastRenderedPageBreak/>
        <w:t>Конкурс: «Знаешь ли ты рельеф, геологию, тектонику Африки?»</w:t>
      </w:r>
      <w:r w:rsidR="00992AB5" w:rsidRPr="00381ED9">
        <w:rPr>
          <w:color w:val="333333"/>
        </w:rPr>
        <w:t xml:space="preserve"> </w:t>
      </w:r>
      <w:r w:rsidRPr="00381ED9">
        <w:rPr>
          <w:color w:val="333333"/>
        </w:rPr>
        <w:t>Конкурс капитанов. Капитаны выбирают конверты, в которых дано описание материка. Необходимо найти ошибки и исправить их. Учитывается количество найденных ошибок, правильность их исправления, оригинальность и юмор.</w:t>
      </w:r>
      <w:r w:rsidR="00992AB5" w:rsidRPr="00381ED9">
        <w:rPr>
          <w:color w:val="333333"/>
        </w:rPr>
        <w:t xml:space="preserve"> </w:t>
      </w:r>
      <w:r w:rsidRPr="00381ED9">
        <w:rPr>
          <w:color w:val="333333"/>
        </w:rPr>
        <w:t>Конкурс климатологов: Учащимся дается описание погоды. По этому описанию нужно определить тип климата, объяс</w:t>
      </w:r>
      <w:r w:rsidR="00992AB5" w:rsidRPr="00381ED9">
        <w:rPr>
          <w:color w:val="333333"/>
        </w:rPr>
        <w:t>нить причины его формирования (</w:t>
      </w:r>
      <w:r w:rsidRPr="00381ED9">
        <w:rPr>
          <w:color w:val="333333"/>
        </w:rPr>
        <w:t>с использованием карт).</w:t>
      </w:r>
      <w:r w:rsidR="00992AB5" w:rsidRPr="00381ED9">
        <w:rPr>
          <w:color w:val="333333"/>
        </w:rPr>
        <w:t xml:space="preserve"> </w:t>
      </w:r>
      <w:r w:rsidR="002C71ED" w:rsidRPr="00381ED9">
        <w:rPr>
          <w:color w:val="333333"/>
        </w:rPr>
        <w:t>Конкурс лириков. Учащимся предлагается сочинить небольшое стихотворение или сказку о реках или озерах Африки.</w:t>
      </w:r>
      <w:r w:rsidR="00992AB5" w:rsidRPr="00381ED9">
        <w:rPr>
          <w:color w:val="333333"/>
        </w:rPr>
        <w:t xml:space="preserve"> </w:t>
      </w:r>
      <w:r w:rsidR="002C71ED" w:rsidRPr="00381ED9">
        <w:rPr>
          <w:color w:val="333333"/>
        </w:rPr>
        <w:t>Конкурс «Путешествие по природным зонам Африки». Описать по одному типичному растению и животному.</w:t>
      </w:r>
      <w:r w:rsidR="000558EB" w:rsidRPr="00381ED9">
        <w:rPr>
          <w:color w:val="333333"/>
        </w:rPr>
        <w:t xml:space="preserve"> </w:t>
      </w:r>
      <w:r w:rsidR="002C71ED" w:rsidRPr="00381ED9">
        <w:rPr>
          <w:bCs/>
          <w:color w:val="333333"/>
        </w:rPr>
        <w:t>«Третий - лишний».</w:t>
      </w:r>
      <w:r w:rsidR="002C71ED" w:rsidRPr="00381ED9">
        <w:rPr>
          <w:rStyle w:val="apple-converted-space"/>
          <w:color w:val="333333"/>
        </w:rPr>
        <w:t> </w:t>
      </w:r>
      <w:r w:rsidR="002C71ED" w:rsidRPr="00381ED9">
        <w:rPr>
          <w:color w:val="333333"/>
        </w:rPr>
        <w:t>Смысл задания состоит в том, что в перечень трёх понятий включается одно лишнее, не подходящее по смыслу. Его и нужно убрать. Наиболее эффективно применение в 6, 7 классах. Например: Амазонка, Нил, Джомолунгма. Спрашивается: «Что лишнее?»</w:t>
      </w:r>
      <w:r w:rsidR="000558EB" w:rsidRPr="00381ED9">
        <w:rPr>
          <w:color w:val="333333"/>
        </w:rPr>
        <w:t xml:space="preserve">. </w:t>
      </w:r>
      <w:r w:rsidR="002C71ED" w:rsidRPr="00381ED9">
        <w:rPr>
          <w:bCs/>
          <w:color w:val="333333"/>
        </w:rPr>
        <w:t>Игры с картой.</w:t>
      </w:r>
      <w:r w:rsidR="002C71ED" w:rsidRPr="00381ED9">
        <w:rPr>
          <w:rStyle w:val="apple-converted-space"/>
          <w:b/>
          <w:bCs/>
          <w:color w:val="333333"/>
        </w:rPr>
        <w:t> </w:t>
      </w:r>
      <w:r w:rsidR="002C71ED" w:rsidRPr="00381ED9">
        <w:rPr>
          <w:color w:val="333333"/>
        </w:rPr>
        <w:t xml:space="preserve">Карта – второй язык географии. </w:t>
      </w:r>
    </w:p>
    <w:p w:rsidR="002C71ED" w:rsidRPr="00381ED9" w:rsidRDefault="002C71ED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 w:rsidRPr="00381ED9">
        <w:rPr>
          <w:color w:val="333333"/>
        </w:rPr>
        <w:t xml:space="preserve">Карта является одним из основных средств обучения на уроках географии. Система разнообразных заданий, предполагающих </w:t>
      </w:r>
      <w:r w:rsidR="00A428F6">
        <w:rPr>
          <w:color w:val="333333"/>
        </w:rPr>
        <w:t>обращение к карте, позволяет</w:t>
      </w:r>
      <w:r w:rsidRPr="00381ED9">
        <w:rPr>
          <w:color w:val="333333"/>
        </w:rPr>
        <w:t xml:space="preserve"> создать условия для формирования познавательной деятельности учащихся на разных уровнях: репродуктивном, частично-поисковом и исследовательском.</w:t>
      </w:r>
      <w:r w:rsidR="0068230E" w:rsidRPr="00381ED9">
        <w:rPr>
          <w:color w:val="333333"/>
        </w:rPr>
        <w:t xml:space="preserve"> </w:t>
      </w:r>
      <w:r w:rsidRPr="00381ED9">
        <w:rPr>
          <w:color w:val="333333"/>
        </w:rPr>
        <w:t>Например,</w:t>
      </w:r>
      <w:r w:rsidRPr="00381ED9">
        <w:rPr>
          <w:rStyle w:val="apple-converted-space"/>
          <w:color w:val="333333"/>
        </w:rPr>
        <w:t> </w:t>
      </w:r>
      <w:r w:rsidRPr="00381ED9">
        <w:rPr>
          <w:i/>
          <w:iCs/>
          <w:color w:val="333333"/>
        </w:rPr>
        <w:t>репродуктивный уровень</w:t>
      </w:r>
      <w:r w:rsidRPr="00381ED9">
        <w:rPr>
          <w:rStyle w:val="apple-converted-space"/>
          <w:i/>
          <w:iCs/>
          <w:color w:val="333333"/>
        </w:rPr>
        <w:t> </w:t>
      </w:r>
      <w:r w:rsidRPr="00381ED9">
        <w:rPr>
          <w:color w:val="333333"/>
        </w:rPr>
        <w:t>предполагает проверку геог</w:t>
      </w:r>
      <w:r w:rsidR="00EF6D0B">
        <w:rPr>
          <w:color w:val="333333"/>
        </w:rPr>
        <w:t xml:space="preserve">рафической номенклатуры. </w:t>
      </w:r>
      <w:proofErr w:type="gramStart"/>
      <w:r w:rsidR="00EF6D0B">
        <w:rPr>
          <w:color w:val="333333"/>
        </w:rPr>
        <w:t>Здесь  используется</w:t>
      </w:r>
      <w:proofErr w:type="gramEnd"/>
      <w:r w:rsidRPr="00381ED9">
        <w:rPr>
          <w:color w:val="333333"/>
        </w:rPr>
        <w:t xml:space="preserve"> задания типа:“Покажи …”.</w:t>
      </w:r>
    </w:p>
    <w:p w:rsidR="004C59CB" w:rsidRPr="00381ED9" w:rsidRDefault="002C71ED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 w:rsidRPr="00381ED9">
        <w:rPr>
          <w:color w:val="333333"/>
        </w:rPr>
        <w:t>Отличие частично-поискового от репродуктивного уровня заключается в том, ч</w:t>
      </w:r>
      <w:r w:rsidR="0018336D">
        <w:rPr>
          <w:color w:val="333333"/>
        </w:rPr>
        <w:t>то при выполнении заданий учащийся</w:t>
      </w:r>
      <w:r w:rsidRPr="00381ED9">
        <w:rPr>
          <w:color w:val="333333"/>
        </w:rPr>
        <w:t xml:space="preserve"> должен уметь анализировать карту, интегрируя приобретенные географические знания с умениями рабо</w:t>
      </w:r>
      <w:r w:rsidR="00903923" w:rsidRPr="00381ED9">
        <w:rPr>
          <w:color w:val="333333"/>
        </w:rPr>
        <w:t>тать по карте. Используемые</w:t>
      </w:r>
      <w:r w:rsidRPr="00381ED9">
        <w:rPr>
          <w:color w:val="333333"/>
        </w:rPr>
        <w:t xml:space="preserve"> задания выглядят следующим образом: “Найди по заданной характеристике, по загадке или контуру географический объект на карте”. Нестандартные и занимательные задани</w:t>
      </w:r>
      <w:r w:rsidR="00433080">
        <w:rPr>
          <w:color w:val="333333"/>
        </w:rPr>
        <w:t>я, при выполнении которых учащийся</w:t>
      </w:r>
      <w:r w:rsidRPr="00381ED9">
        <w:rPr>
          <w:color w:val="333333"/>
        </w:rPr>
        <w:t xml:space="preserve"> обращается к карте, развивают образное мышление ребенка, умение анализировать получаемую информацию. Правильно сформулир</w:t>
      </w:r>
      <w:r w:rsidR="00433080">
        <w:rPr>
          <w:color w:val="333333"/>
        </w:rPr>
        <w:t>ованные вопросы заставят учащегося</w:t>
      </w:r>
      <w:r w:rsidRPr="00381ED9">
        <w:rPr>
          <w:color w:val="333333"/>
        </w:rPr>
        <w:t xml:space="preserve"> привлечь знания, полученные на других предметах и вне школы. В ходе работы над заданиями с привлечением различных карт и других источников географической информации развиваются навыки</w:t>
      </w:r>
      <w:r w:rsidR="00C72884" w:rsidRPr="00381ED9">
        <w:rPr>
          <w:rStyle w:val="apple-converted-space"/>
          <w:color w:val="333333"/>
        </w:rPr>
        <w:t xml:space="preserve"> </w:t>
      </w:r>
      <w:r w:rsidR="00C72884" w:rsidRPr="00381ED9">
        <w:rPr>
          <w:color w:val="333333"/>
        </w:rPr>
        <w:t xml:space="preserve">поисковой, </w:t>
      </w:r>
      <w:r w:rsidR="004C59CB" w:rsidRPr="00381ED9">
        <w:rPr>
          <w:color w:val="333333"/>
        </w:rPr>
        <w:t>исследовательской работы. Такие задания можно использовать при обобщении материала, в конце четверти, если остаются уроки на повторение. Учащиеся с большим удовольствием работают по карте самостоятельно. Вопросы могут быть даны индивидуальные или на весь класс.</w:t>
      </w:r>
    </w:p>
    <w:p w:rsidR="004C59CB" w:rsidRPr="00381ED9" w:rsidRDefault="004C59CB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 w:rsidRPr="00381ED9">
        <w:rPr>
          <w:color w:val="333333"/>
        </w:rPr>
        <w:t>Используются на уроках и различные методы.</w:t>
      </w:r>
    </w:p>
    <w:p w:rsidR="004C59CB" w:rsidRPr="00381ED9" w:rsidRDefault="004C59CB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 w:rsidRPr="00381ED9">
        <w:rPr>
          <w:color w:val="333333"/>
        </w:rPr>
        <w:t xml:space="preserve">Метод </w:t>
      </w:r>
      <w:r w:rsidRPr="00381ED9">
        <w:rPr>
          <w:b/>
          <w:color w:val="333333"/>
        </w:rPr>
        <w:t>«</w:t>
      </w:r>
      <w:r w:rsidRPr="00381ED9">
        <w:rPr>
          <w:b/>
          <w:bCs/>
          <w:color w:val="333333"/>
        </w:rPr>
        <w:t>Итоговый круг</w:t>
      </w:r>
      <w:r w:rsidRPr="00381ED9">
        <w:rPr>
          <w:b/>
          <w:color w:val="333333"/>
        </w:rPr>
        <w:t>»</w:t>
      </w:r>
      <w:r w:rsidRPr="00381ED9">
        <w:rPr>
          <w:color w:val="333333"/>
        </w:rPr>
        <w:t xml:space="preserve">. </w:t>
      </w:r>
    </w:p>
    <w:p w:rsidR="004C59CB" w:rsidRPr="00381ED9" w:rsidRDefault="004C59CB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 w:rsidRPr="00381ED9">
        <w:rPr>
          <w:color w:val="333333"/>
        </w:rPr>
        <w:t>Проведение: Один или, самое большее, два вопроса пишутся на большом листе крупным шрифтом. Участники по очереди кратко высказываются по этим вопросам, не обсуждая их, друг с другом. При этой игре важно помнить, что «краткость – сестра таланта».</w:t>
      </w:r>
      <w:r w:rsidR="00234B59">
        <w:rPr>
          <w:color w:val="333333"/>
        </w:rPr>
        <w:t xml:space="preserve"> Поэтому, когда каждому учащемуся</w:t>
      </w:r>
      <w:r w:rsidRPr="00381ED9">
        <w:rPr>
          <w:color w:val="333333"/>
        </w:rPr>
        <w:t xml:space="preserve"> предоставляется слово, то одновременно он получает предмет, который он затем передаст дальше, и так далее.</w:t>
      </w:r>
    </w:p>
    <w:p w:rsidR="004C59CB" w:rsidRPr="00381ED9" w:rsidRDefault="004C59CB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 w:rsidRPr="00381ED9">
        <w:rPr>
          <w:color w:val="333333"/>
        </w:rPr>
        <w:t>Существенные с точки зрения каждого участника соображения произносятся вслух и становятся известны всем. Примеры: «Что я унесу домой с этого урока?», «О чем еще мне все это время хотелось сказать».</w:t>
      </w:r>
    </w:p>
    <w:p w:rsidR="004C59CB" w:rsidRPr="00381ED9" w:rsidRDefault="004C59CB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 w:rsidRPr="00381ED9">
        <w:rPr>
          <w:color w:val="333333"/>
        </w:rPr>
        <w:t>Метод «</w:t>
      </w:r>
      <w:r w:rsidRPr="00381ED9">
        <w:rPr>
          <w:b/>
          <w:bCs/>
          <w:color w:val="333333"/>
        </w:rPr>
        <w:t>Комплименты</w:t>
      </w:r>
      <w:r w:rsidRPr="00381ED9">
        <w:rPr>
          <w:color w:val="333333"/>
        </w:rPr>
        <w:t xml:space="preserve">». </w:t>
      </w:r>
    </w:p>
    <w:p w:rsidR="004C59CB" w:rsidRPr="00381ED9" w:rsidRDefault="004C59CB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 w:rsidRPr="00381ED9">
        <w:rPr>
          <w:color w:val="333333"/>
        </w:rPr>
        <w:t>Цель: это упражнение дает участникам группы возможность дать друг другу позитивную обратную связь и получить ее.</w:t>
      </w:r>
      <w:r w:rsidR="00B511A3" w:rsidRPr="00381ED9">
        <w:rPr>
          <w:color w:val="333333"/>
        </w:rPr>
        <w:t xml:space="preserve"> </w:t>
      </w:r>
      <w:r w:rsidRPr="00381ED9">
        <w:rPr>
          <w:color w:val="333333"/>
        </w:rPr>
        <w:t>Проводить это упражнение можно по окончанию работы в малых группах. «Посмотрите молча на людей, с которыми вы работали в группе по данному заданию. Подумайте и скажите чем тот или иной участник группы помог вам в вашей работе». Учитель начинает сам,</w:t>
      </w:r>
      <w:r w:rsidR="00B61459">
        <w:rPr>
          <w:color w:val="333333"/>
        </w:rPr>
        <w:t xml:space="preserve"> </w:t>
      </w:r>
      <w:r w:rsidRPr="00381ED9">
        <w:rPr>
          <w:color w:val="333333"/>
        </w:rPr>
        <w:t>выделяя активных участников, но и не забывая отметить всех тех, кто принимал участие в этой работ</w:t>
      </w:r>
      <w:r w:rsidR="008124FF">
        <w:rPr>
          <w:color w:val="333333"/>
        </w:rPr>
        <w:t>е, в том числе и слабых учащихся</w:t>
      </w:r>
      <w:r w:rsidRPr="00381ED9">
        <w:rPr>
          <w:color w:val="333333"/>
        </w:rPr>
        <w:t>. Далее слово передается учащимся. Они тоже характеризуют работу своего соседа справа или слева.</w:t>
      </w:r>
    </w:p>
    <w:p w:rsidR="00AC4127" w:rsidRPr="00381ED9" w:rsidRDefault="00AC4127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 w:rsidRPr="00381ED9">
        <w:rPr>
          <w:color w:val="333333"/>
        </w:rPr>
        <w:lastRenderedPageBreak/>
        <w:t xml:space="preserve">Метод </w:t>
      </w:r>
      <w:proofErr w:type="gramStart"/>
      <w:r w:rsidRPr="00381ED9">
        <w:rPr>
          <w:color w:val="333333"/>
        </w:rPr>
        <w:t>«</w:t>
      </w:r>
      <w:r w:rsidRPr="00381ED9">
        <w:rPr>
          <w:rStyle w:val="apple-converted-space"/>
          <w:color w:val="333333"/>
        </w:rPr>
        <w:t> </w:t>
      </w:r>
      <w:r w:rsidRPr="00381ED9">
        <w:rPr>
          <w:b/>
          <w:bCs/>
          <w:color w:val="333333"/>
        </w:rPr>
        <w:t>Картинная</w:t>
      </w:r>
      <w:proofErr w:type="gramEnd"/>
      <w:r w:rsidRPr="00381ED9">
        <w:rPr>
          <w:b/>
          <w:bCs/>
          <w:color w:val="333333"/>
        </w:rPr>
        <w:t xml:space="preserve"> галерея</w:t>
      </w:r>
      <w:r w:rsidRPr="00381ED9">
        <w:rPr>
          <w:color w:val="333333"/>
        </w:rPr>
        <w:t xml:space="preserve">». </w:t>
      </w:r>
    </w:p>
    <w:p w:rsidR="00AC4127" w:rsidRPr="00381ED9" w:rsidRDefault="00AC4127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 w:rsidRPr="00381ED9">
        <w:rPr>
          <w:color w:val="333333"/>
        </w:rPr>
        <w:t>Цель: обсуждение темы.</w:t>
      </w:r>
    </w:p>
    <w:p w:rsidR="00AC4127" w:rsidRPr="00381ED9" w:rsidRDefault="00AC4127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 w:rsidRPr="00381ED9">
        <w:rPr>
          <w:color w:val="333333"/>
        </w:rPr>
        <w:t xml:space="preserve">Работа проводится в группах. Учитель предлагает на некоторое время стать художниками, но вместо кисточек и красок предлагаются </w:t>
      </w:r>
      <w:proofErr w:type="spellStart"/>
      <w:r w:rsidRPr="00381ED9">
        <w:rPr>
          <w:color w:val="333333"/>
        </w:rPr>
        <w:t>пазлы</w:t>
      </w:r>
      <w:proofErr w:type="spellEnd"/>
      <w:r w:rsidRPr="00381ED9">
        <w:rPr>
          <w:color w:val="333333"/>
        </w:rPr>
        <w:t xml:space="preserve"> (разрезанные части контуров материков или стран). При этом оговаривает, что некоторые </w:t>
      </w:r>
      <w:proofErr w:type="spellStart"/>
      <w:r w:rsidRPr="00381ED9">
        <w:rPr>
          <w:color w:val="333333"/>
        </w:rPr>
        <w:t>пазлы</w:t>
      </w:r>
      <w:proofErr w:type="spellEnd"/>
      <w:r w:rsidRPr="00381ED9">
        <w:rPr>
          <w:color w:val="333333"/>
        </w:rPr>
        <w:t xml:space="preserve"> лишние, и для того, чтобы собрать картинку, необходимо выполнить задания (раздает листы с заданиями). Ответы написаны на обратной стороне </w:t>
      </w:r>
      <w:proofErr w:type="spellStart"/>
      <w:r w:rsidRPr="00381ED9">
        <w:rPr>
          <w:color w:val="333333"/>
        </w:rPr>
        <w:t>пазла</w:t>
      </w:r>
      <w:proofErr w:type="spellEnd"/>
      <w:r w:rsidRPr="00381ED9">
        <w:rPr>
          <w:color w:val="333333"/>
        </w:rPr>
        <w:t>. Как только работа заканчивается, группы предоставляют свои результаты. Образуется своеобразная выставка картин – работ.</w:t>
      </w:r>
    </w:p>
    <w:p w:rsidR="00AC4127" w:rsidRPr="00381ED9" w:rsidRDefault="00AC4127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 w:rsidRPr="00381ED9">
        <w:rPr>
          <w:color w:val="333333"/>
        </w:rPr>
        <w:t>Метод «</w:t>
      </w:r>
      <w:r w:rsidRPr="00381ED9">
        <w:rPr>
          <w:b/>
          <w:bCs/>
          <w:color w:val="333333"/>
        </w:rPr>
        <w:t>Кластер</w:t>
      </w:r>
      <w:r w:rsidRPr="00381ED9">
        <w:rPr>
          <w:color w:val="333333"/>
        </w:rPr>
        <w:t>».</w:t>
      </w:r>
    </w:p>
    <w:p w:rsidR="00AC4127" w:rsidRPr="00381ED9" w:rsidRDefault="00AC4127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 w:rsidRPr="00381ED9">
        <w:rPr>
          <w:color w:val="333333"/>
        </w:rPr>
        <w:t>Цель: концентрация внимания участников, структурирование информации.</w:t>
      </w:r>
    </w:p>
    <w:p w:rsidR="00AC4127" w:rsidRPr="00381ED9" w:rsidRDefault="00AC4127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 w:rsidRPr="00381ED9">
        <w:rPr>
          <w:color w:val="333333"/>
        </w:rPr>
        <w:t xml:space="preserve">Учитель в ходе объяснения нового материала записывает (четко и печатными буквами) основные мысли на заранее приготовленных цветных </w:t>
      </w:r>
      <w:proofErr w:type="spellStart"/>
      <w:r w:rsidRPr="00381ED9">
        <w:rPr>
          <w:color w:val="333333"/>
        </w:rPr>
        <w:t>стикерах</w:t>
      </w:r>
      <w:proofErr w:type="spellEnd"/>
      <w:r w:rsidRPr="00381ED9">
        <w:rPr>
          <w:color w:val="333333"/>
        </w:rPr>
        <w:t xml:space="preserve"> и приклеивает их на стену или на доску (желательно белую). Таким образом, учащиеся могут визуально следить за х</w:t>
      </w:r>
      <w:r w:rsidR="00F61B76" w:rsidRPr="00381ED9">
        <w:rPr>
          <w:color w:val="333333"/>
        </w:rPr>
        <w:t>одом объяснения. К концу ввода информации</w:t>
      </w:r>
      <w:r w:rsidRPr="00381ED9">
        <w:rPr>
          <w:color w:val="333333"/>
        </w:rPr>
        <w:t xml:space="preserve"> на доске получится краткий конспект урока, который можно попросить учащихся воспроизвести на следующем уроке или написать сообщение по данной теме.</w:t>
      </w:r>
    </w:p>
    <w:p w:rsidR="00AC4127" w:rsidRPr="00381ED9" w:rsidRDefault="003850C7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 w:rsidRPr="00381ED9">
        <w:rPr>
          <w:color w:val="333333"/>
        </w:rPr>
        <w:t xml:space="preserve">1. </w:t>
      </w:r>
      <w:r w:rsidR="007C3D15" w:rsidRPr="00381ED9">
        <w:rPr>
          <w:color w:val="333333"/>
        </w:rPr>
        <w:t>«</w:t>
      </w:r>
      <w:r w:rsidR="00AC4127" w:rsidRPr="00381ED9">
        <w:rPr>
          <w:color w:val="333333"/>
        </w:rPr>
        <w:t>Воп</w:t>
      </w:r>
      <w:r w:rsidR="00056946">
        <w:rPr>
          <w:color w:val="333333"/>
        </w:rPr>
        <w:t>рос-ответ». Учащиеся</w:t>
      </w:r>
      <w:r w:rsidR="00AC4127" w:rsidRPr="00381ED9">
        <w:rPr>
          <w:color w:val="333333"/>
        </w:rPr>
        <w:t xml:space="preserve"> самостоятельно работают с новым материалом по учебнику, придумывая друг другу вопросы.</w:t>
      </w:r>
    </w:p>
    <w:p w:rsidR="00AC4127" w:rsidRPr="00381ED9" w:rsidRDefault="00056946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>
        <w:rPr>
          <w:color w:val="333333"/>
        </w:rPr>
        <w:t>2. «Самое главное». Учащиеся</w:t>
      </w:r>
      <w:r w:rsidR="00AC4127" w:rsidRPr="00381ED9">
        <w:rPr>
          <w:color w:val="333333"/>
        </w:rPr>
        <w:t xml:space="preserve"> читают текст, должны определить главную мысль и выразить одним словом, можно составить </w:t>
      </w:r>
      <w:proofErr w:type="spellStart"/>
      <w:r w:rsidR="00AC4127" w:rsidRPr="00381ED9">
        <w:rPr>
          <w:color w:val="333333"/>
        </w:rPr>
        <w:t>синквейн</w:t>
      </w:r>
      <w:proofErr w:type="spellEnd"/>
      <w:r w:rsidR="00AC4127" w:rsidRPr="00381ED9">
        <w:rPr>
          <w:color w:val="333333"/>
        </w:rPr>
        <w:t>.</w:t>
      </w:r>
    </w:p>
    <w:p w:rsidR="00F27816" w:rsidRPr="00381ED9" w:rsidRDefault="00AC4127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 w:rsidRPr="00381ED9">
        <w:rPr>
          <w:color w:val="333333"/>
        </w:rPr>
        <w:t>3. «Куда идет корабль?» Пр</w:t>
      </w:r>
      <w:r w:rsidR="003F7616">
        <w:rPr>
          <w:color w:val="333333"/>
        </w:rPr>
        <w:t>едлагается учащимся</w:t>
      </w:r>
      <w:r w:rsidRPr="00381ED9">
        <w:rPr>
          <w:color w:val="333333"/>
        </w:rPr>
        <w:t xml:space="preserve"> найти судно, потерпевшее кораблекрушение и определить его</w:t>
      </w:r>
      <w:r w:rsidRPr="00381ED9">
        <w:rPr>
          <w:rStyle w:val="apple-converted-space"/>
          <w:color w:val="333333"/>
        </w:rPr>
        <w:t> </w:t>
      </w:r>
      <w:r w:rsidR="00421223" w:rsidRPr="00381ED9">
        <w:rPr>
          <w:color w:val="333333"/>
        </w:rPr>
        <w:t>путь, если известны координаты его начального путешествия и координаты на момент крушения.</w:t>
      </w:r>
    </w:p>
    <w:p w:rsidR="00421223" w:rsidRPr="00381ED9" w:rsidRDefault="00F27816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 w:rsidRPr="00381ED9">
        <w:rPr>
          <w:color w:val="333333"/>
        </w:rPr>
        <w:t>На</w:t>
      </w:r>
      <w:r w:rsidR="00421223" w:rsidRPr="00381ED9">
        <w:rPr>
          <w:color w:val="333333"/>
        </w:rPr>
        <w:t xml:space="preserve"> уроках индивидуальный и дифференцированный подход осуществляется через учет личных интер</w:t>
      </w:r>
      <w:r w:rsidR="00F65F8E">
        <w:rPr>
          <w:color w:val="333333"/>
        </w:rPr>
        <w:t>есов и особенностей учащихся</w:t>
      </w:r>
      <w:r w:rsidR="00421223" w:rsidRPr="00381ED9">
        <w:rPr>
          <w:color w:val="333333"/>
        </w:rPr>
        <w:t xml:space="preserve"> и возможность выбрать свой уровень и объем задания. Дополнительный материал подбир</w:t>
      </w:r>
      <w:r w:rsidR="00F65F8E">
        <w:rPr>
          <w:color w:val="333333"/>
        </w:rPr>
        <w:t>ается с учетом увлечения учащихся</w:t>
      </w:r>
      <w:r w:rsidR="00421223" w:rsidRPr="00381ED9">
        <w:rPr>
          <w:color w:val="333333"/>
        </w:rPr>
        <w:t>. Например, для выполне</w:t>
      </w:r>
      <w:r w:rsidR="00FD726D" w:rsidRPr="00381ED9">
        <w:rPr>
          <w:color w:val="333333"/>
        </w:rPr>
        <w:t>ния определенных заданий на</w:t>
      </w:r>
      <w:r w:rsidR="00421223" w:rsidRPr="00381ED9">
        <w:rPr>
          <w:color w:val="333333"/>
        </w:rPr>
        <w:t xml:space="preserve"> уроках разрешается выбрать либо индивидуальный, либо групповой стиль работы. Можно, например, подготовить презентацию, или сделать задание в письменной форме. Практикую</w:t>
      </w:r>
      <w:r w:rsidR="00AA319E" w:rsidRPr="00381ED9">
        <w:rPr>
          <w:color w:val="333333"/>
        </w:rPr>
        <w:t>тся на</w:t>
      </w:r>
      <w:r w:rsidR="00421223" w:rsidRPr="00381ED9">
        <w:rPr>
          <w:color w:val="333333"/>
        </w:rPr>
        <w:t xml:space="preserve"> уроках элементы </w:t>
      </w:r>
      <w:proofErr w:type="spellStart"/>
      <w:r w:rsidR="00421223" w:rsidRPr="00381ED9">
        <w:rPr>
          <w:color w:val="333333"/>
        </w:rPr>
        <w:t>разноуровнего</w:t>
      </w:r>
      <w:proofErr w:type="spellEnd"/>
      <w:r w:rsidR="00421223" w:rsidRPr="00381ED9">
        <w:rPr>
          <w:color w:val="333333"/>
        </w:rPr>
        <w:t xml:space="preserve"> обучения. Выбор уровня выполнения домашнего задания, контроля по теме.</w:t>
      </w:r>
    </w:p>
    <w:p w:rsidR="00421223" w:rsidRPr="00381ED9" w:rsidRDefault="002A69BF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 w:rsidRPr="00381ED9">
        <w:rPr>
          <w:color w:val="333333"/>
        </w:rPr>
        <w:t>Для каждой параллели</w:t>
      </w:r>
      <w:r w:rsidR="00421223" w:rsidRPr="00381ED9">
        <w:rPr>
          <w:color w:val="333333"/>
        </w:rPr>
        <w:t xml:space="preserve"> подготовлены и используются по многим темам карточки для дифференцированного, </w:t>
      </w:r>
      <w:proofErr w:type="spellStart"/>
      <w:r w:rsidR="00421223" w:rsidRPr="00381ED9">
        <w:rPr>
          <w:color w:val="333333"/>
        </w:rPr>
        <w:t>разноуровневого</w:t>
      </w:r>
      <w:proofErr w:type="spellEnd"/>
      <w:r w:rsidR="00421223" w:rsidRPr="00381ED9">
        <w:rPr>
          <w:color w:val="333333"/>
        </w:rPr>
        <w:t xml:space="preserve"> контроля знаний. И учащиеся вправе сами выбирать уровень заданий.</w:t>
      </w:r>
    </w:p>
    <w:p w:rsidR="00421223" w:rsidRPr="00381ED9" w:rsidRDefault="00421223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 w:rsidRPr="00381ED9">
        <w:rPr>
          <w:color w:val="333333"/>
        </w:rPr>
        <w:t>Полож</w:t>
      </w:r>
      <w:r w:rsidR="00952D38" w:rsidRPr="00381ED9">
        <w:rPr>
          <w:color w:val="333333"/>
        </w:rPr>
        <w:t>ительным моментом</w:t>
      </w:r>
      <w:r w:rsidRPr="00381ED9">
        <w:rPr>
          <w:color w:val="333333"/>
        </w:rPr>
        <w:t>, является и использование различных видов контроля:</w:t>
      </w:r>
    </w:p>
    <w:p w:rsidR="00421223" w:rsidRPr="00381ED9" w:rsidRDefault="00421223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 w:rsidRPr="00381ED9">
        <w:rPr>
          <w:color w:val="333333"/>
        </w:rPr>
        <w:t>1.Самоконтроль</w:t>
      </w:r>
    </w:p>
    <w:p w:rsidR="00421223" w:rsidRPr="00381ED9" w:rsidRDefault="00421223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 w:rsidRPr="00381ED9">
        <w:rPr>
          <w:color w:val="333333"/>
        </w:rPr>
        <w:t>2.Взаимоконтроль</w:t>
      </w:r>
    </w:p>
    <w:p w:rsidR="00421223" w:rsidRPr="00381ED9" w:rsidRDefault="00421223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 w:rsidRPr="00381ED9">
        <w:rPr>
          <w:color w:val="333333"/>
        </w:rPr>
        <w:t>3.Контроль учителя</w:t>
      </w:r>
    </w:p>
    <w:p w:rsidR="00115537" w:rsidRPr="00381ED9" w:rsidRDefault="0049407F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 w:rsidRPr="00381ED9">
        <w:rPr>
          <w:color w:val="333333"/>
        </w:rPr>
        <w:t>4.Сверка с образцом.</w:t>
      </w:r>
    </w:p>
    <w:p w:rsidR="00115537" w:rsidRPr="00381ED9" w:rsidRDefault="0049407F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 w:rsidRPr="00381ED9">
        <w:rPr>
          <w:color w:val="333333"/>
        </w:rPr>
        <w:t>Ч</w:t>
      </w:r>
      <w:r w:rsidR="00115537" w:rsidRPr="00381ED9">
        <w:rPr>
          <w:color w:val="333333"/>
        </w:rPr>
        <w:t>ередование различных видов работы учащихся:</w:t>
      </w:r>
    </w:p>
    <w:p w:rsidR="00DD066F" w:rsidRPr="00381ED9" w:rsidRDefault="00115537" w:rsidP="00381ED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rPr>
          <w:color w:val="333333"/>
        </w:rPr>
      </w:pPr>
      <w:r w:rsidRPr="00381ED9">
        <w:rPr>
          <w:color w:val="333333"/>
        </w:rPr>
        <w:t>индивидуальная,</w:t>
      </w:r>
    </w:p>
    <w:p w:rsidR="00DD066F" w:rsidRPr="00381ED9" w:rsidRDefault="00115537" w:rsidP="00381ED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rPr>
          <w:color w:val="333333"/>
        </w:rPr>
      </w:pPr>
      <w:r w:rsidRPr="00381ED9">
        <w:rPr>
          <w:color w:val="333333"/>
        </w:rPr>
        <w:t>парная,</w:t>
      </w:r>
    </w:p>
    <w:p w:rsidR="00DD066F" w:rsidRPr="00381ED9" w:rsidRDefault="00115537" w:rsidP="00381ED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rPr>
          <w:color w:val="333333"/>
        </w:rPr>
      </w:pPr>
      <w:r w:rsidRPr="00381ED9">
        <w:rPr>
          <w:color w:val="333333"/>
        </w:rPr>
        <w:t>групповая,</w:t>
      </w:r>
    </w:p>
    <w:p w:rsidR="00115537" w:rsidRPr="00381ED9" w:rsidRDefault="00115537" w:rsidP="00381ED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rPr>
          <w:color w:val="333333"/>
        </w:rPr>
      </w:pPr>
      <w:r w:rsidRPr="00381ED9">
        <w:rPr>
          <w:color w:val="333333"/>
        </w:rPr>
        <w:t>фронтальная.</w:t>
      </w:r>
    </w:p>
    <w:p w:rsidR="00831059" w:rsidRPr="00381ED9" w:rsidRDefault="00115537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 w:rsidRPr="00381ED9">
        <w:rPr>
          <w:color w:val="333333"/>
        </w:rPr>
        <w:t>Одним из важнейших средств создания благоприятного микро</w:t>
      </w:r>
      <w:r w:rsidR="00CC04A1" w:rsidRPr="00381ED9">
        <w:rPr>
          <w:color w:val="333333"/>
        </w:rPr>
        <w:t>климата является,</w:t>
      </w:r>
      <w:r w:rsidR="0015229F">
        <w:rPr>
          <w:color w:val="333333"/>
        </w:rPr>
        <w:t xml:space="preserve"> похвала учащегося</w:t>
      </w:r>
      <w:r w:rsidRPr="00381ED9">
        <w:rPr>
          <w:color w:val="333333"/>
        </w:rPr>
        <w:t>. Она может быть вербальной: «молодец», «умница» и т. д. Невербальные методы поощрения: улыбка, жесты, мимика, аплодисменты и</w:t>
      </w:r>
      <w:r w:rsidR="00543A8A" w:rsidRPr="00381ED9">
        <w:rPr>
          <w:color w:val="333333"/>
        </w:rPr>
        <w:t xml:space="preserve"> т. д.</w:t>
      </w:r>
      <w:r w:rsidRPr="00381ED9">
        <w:rPr>
          <w:color w:val="333333"/>
        </w:rPr>
        <w:t xml:space="preserve"> «Учитель! Помни, твоя улыбка стоит тысячи слов».</w:t>
      </w:r>
      <w:r w:rsidR="00543A8A" w:rsidRPr="00381ED9">
        <w:rPr>
          <w:color w:val="333333"/>
        </w:rPr>
        <w:t xml:space="preserve"> (К.Д. Ушинский)</w:t>
      </w:r>
      <w:r w:rsidR="007C05B7" w:rsidRPr="00381ED9">
        <w:rPr>
          <w:color w:val="333333"/>
        </w:rPr>
        <w:t>.</w:t>
      </w:r>
      <w:r w:rsidRPr="00381ED9">
        <w:rPr>
          <w:color w:val="333333"/>
        </w:rPr>
        <w:t xml:space="preserve"> Похвалу учителя можно выразить в раздаточных жетонах, карточках или же «выводить» на экран рейтинг ответов учащихся.</w:t>
      </w:r>
    </w:p>
    <w:p w:rsidR="00115537" w:rsidRPr="00381ED9" w:rsidRDefault="00115537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 w:rsidRPr="00381ED9">
        <w:rPr>
          <w:color w:val="333333"/>
        </w:rPr>
        <w:t>Игровые формы проведения уроков позволяют не только поднять интерес учащихся к изучаемому предмету, но и развивать их творческую самостоятельность, обучать работе с различными источниками знаний, воспитывать культуру общени</w:t>
      </w:r>
      <w:r w:rsidR="00831059" w:rsidRPr="00381ED9">
        <w:rPr>
          <w:color w:val="333333"/>
        </w:rPr>
        <w:t>я. Данная технология соответствует требованиям ФГОС</w:t>
      </w:r>
      <w:r w:rsidRPr="00381ED9">
        <w:rPr>
          <w:color w:val="333333"/>
        </w:rPr>
        <w:t>:</w:t>
      </w:r>
    </w:p>
    <w:p w:rsidR="00115537" w:rsidRPr="00381ED9" w:rsidRDefault="00115537" w:rsidP="00381ED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rPr>
          <w:color w:val="333333"/>
        </w:rPr>
      </w:pPr>
      <w:r w:rsidRPr="00381ED9">
        <w:rPr>
          <w:color w:val="333333"/>
        </w:rPr>
        <w:t>м</w:t>
      </w:r>
      <w:r w:rsidR="00ED4191">
        <w:rPr>
          <w:color w:val="333333"/>
        </w:rPr>
        <w:t>аксимально расширить охват учащихся</w:t>
      </w:r>
      <w:r w:rsidRPr="00381ED9">
        <w:rPr>
          <w:color w:val="333333"/>
        </w:rPr>
        <w:t xml:space="preserve"> с ОВЗ образованием, отвечающим их возможностям и потребностям;</w:t>
      </w:r>
    </w:p>
    <w:p w:rsidR="002757B1" w:rsidRPr="00381ED9" w:rsidRDefault="00410F1E" w:rsidP="00381ED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rPr>
          <w:color w:val="333333"/>
        </w:rPr>
      </w:pPr>
      <w:r>
        <w:rPr>
          <w:color w:val="333333"/>
        </w:rPr>
        <w:t>дать учащемуся</w:t>
      </w:r>
      <w:r w:rsidR="002757B1" w:rsidRPr="00381ED9">
        <w:rPr>
          <w:color w:val="333333"/>
        </w:rPr>
        <w:t xml:space="preserve"> возможность реализовать на практике Конституционное право на школьное образование, вне зависимости от тяжести нарушения развития, возможностей освоения цензового уровня, типа учреждения, где он получает образование;</w:t>
      </w:r>
    </w:p>
    <w:p w:rsidR="002757B1" w:rsidRPr="00381ED9" w:rsidRDefault="00991F4D" w:rsidP="00381ED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rPr>
          <w:color w:val="333333"/>
        </w:rPr>
      </w:pPr>
      <w:r>
        <w:rPr>
          <w:color w:val="333333"/>
        </w:rPr>
        <w:t>гарантировать учащемуся</w:t>
      </w:r>
      <w:r w:rsidR="002757B1" w:rsidRPr="00381ED9">
        <w:rPr>
          <w:color w:val="333333"/>
        </w:rPr>
        <w:t xml:space="preserve"> удовлетворение общих с обычными детьми и особых образовательных потребностей, создать оптимальные условия реализации его реабилитационного потенциала;</w:t>
      </w:r>
    </w:p>
    <w:p w:rsidR="002757B1" w:rsidRPr="00381ED9" w:rsidRDefault="002757B1" w:rsidP="00381ED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rPr>
          <w:color w:val="333333"/>
        </w:rPr>
      </w:pPr>
      <w:r w:rsidRPr="00381ED9">
        <w:rPr>
          <w:color w:val="333333"/>
        </w:rPr>
        <w:t>обеспечить на практике возможность выбора стандарта образования, адекватного возможностям ребенка, отвечающего желанию семьи и рекомендациям специалистов, сделать ясным диапазон возможных достижений ребенка при выборе того или иного варианта стандарта</w:t>
      </w:r>
    </w:p>
    <w:p w:rsidR="002757B1" w:rsidRPr="00381ED9" w:rsidRDefault="005C5A60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>
        <w:rPr>
          <w:color w:val="333333"/>
        </w:rPr>
        <w:t xml:space="preserve">Учащимся </w:t>
      </w:r>
      <w:r w:rsidR="002757B1" w:rsidRPr="00381ED9">
        <w:rPr>
          <w:color w:val="333333"/>
        </w:rPr>
        <w:t>очень нравятся уроки в форме игры, они позволяют снять напряжение, привлечь внимание к изучению даже сложной и скучной темы. Игры обладают уникальным свойством дать возможность проявить себя, позволяют самостоятельно отыскивать ответы на поставленные вопросы. При этом улучшается контакт с детьми и атмосфера урока, улучшается усвоение нового материала без перегруз</w:t>
      </w:r>
      <w:r w:rsidR="002863AB">
        <w:rPr>
          <w:color w:val="333333"/>
        </w:rPr>
        <w:t>ок, появляется мотивация учащегося</w:t>
      </w:r>
      <w:r w:rsidR="002757B1" w:rsidRPr="00381ED9">
        <w:rPr>
          <w:color w:val="333333"/>
        </w:rPr>
        <w:t xml:space="preserve"> к получению знаний путем возможности проявить себя за счет соревновательного духа на уроке. Систематическое использование игр на разных этапах изучения материала является эффективным средством повышения познавательной активности учащихся, что ведет к успешному усвоению программного материала, приобретается опыт эмоционально-ценностного отношения к миру.</w:t>
      </w:r>
    </w:p>
    <w:p w:rsidR="00D209CD" w:rsidRPr="00381ED9" w:rsidRDefault="00D209CD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 w:rsidRPr="00381ED9">
        <w:rPr>
          <w:color w:val="333333"/>
        </w:rPr>
        <w:t>Если педагог систематически будет использовать правильно подобранные методы и приемы на каждом уроке, а также игры с учетом возрастных и индивидуальных особенностей, то повысится уровень развития психических процессов и активизация учащихся</w:t>
      </w:r>
      <w:r w:rsidR="00067054">
        <w:rPr>
          <w:color w:val="333333"/>
        </w:rPr>
        <w:t xml:space="preserve"> с особыми образовательными потребностями</w:t>
      </w:r>
      <w:r w:rsidRPr="00381ED9">
        <w:rPr>
          <w:color w:val="333333"/>
        </w:rPr>
        <w:t>.</w:t>
      </w:r>
    </w:p>
    <w:p w:rsidR="00D209CD" w:rsidRPr="00381ED9" w:rsidRDefault="00D209CD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 w:rsidRPr="00381ED9">
        <w:rPr>
          <w:color w:val="333333"/>
        </w:rPr>
        <w:t>Исходя, из выше перечисленного можно заключить, что усвоение знаний происходит гораздо легче и продуктивнее, если в учебном процессе использова</w:t>
      </w:r>
      <w:r w:rsidR="00C701CA">
        <w:rPr>
          <w:color w:val="333333"/>
        </w:rPr>
        <w:t>ть игровые технологии. Учащиеся</w:t>
      </w:r>
      <w:r w:rsidRPr="00381ED9">
        <w:rPr>
          <w:color w:val="333333"/>
        </w:rPr>
        <w:t xml:space="preserve"> гораздо меньше устают на уроке, а это важно и для последующего за</w:t>
      </w:r>
      <w:r w:rsidR="00E15D12">
        <w:rPr>
          <w:color w:val="333333"/>
        </w:rPr>
        <w:t xml:space="preserve"> этим другим уроком. Учащиеся</w:t>
      </w:r>
      <w:r w:rsidRPr="00381ED9">
        <w:rPr>
          <w:color w:val="333333"/>
        </w:rPr>
        <w:t xml:space="preserve"> более сближаются с учителем, больше ему доверяют, а это</w:t>
      </w:r>
      <w:r w:rsidR="007D4557">
        <w:rPr>
          <w:color w:val="333333"/>
        </w:rPr>
        <w:t xml:space="preserve"> очень важно при работе. Учащиеся</w:t>
      </w:r>
      <w:r w:rsidRPr="00381ED9">
        <w:rPr>
          <w:color w:val="333333"/>
        </w:rPr>
        <w:t xml:space="preserve"> после занятий, которые вызывают у них пол</w:t>
      </w:r>
      <w:r w:rsidR="009D63B0" w:rsidRPr="00381ED9">
        <w:rPr>
          <w:color w:val="333333"/>
        </w:rPr>
        <w:t xml:space="preserve">ожительные эмоции, </w:t>
      </w:r>
      <w:r w:rsidRPr="00381ED9">
        <w:rPr>
          <w:color w:val="333333"/>
        </w:rPr>
        <w:t xml:space="preserve"> чувствуют себя на последующих уроках более рас</w:t>
      </w:r>
      <w:r w:rsidR="007D4557">
        <w:rPr>
          <w:color w:val="333333"/>
        </w:rPr>
        <w:t>кованно. Более того, если учащийся</w:t>
      </w:r>
      <w:r w:rsidRPr="00381ED9">
        <w:rPr>
          <w:color w:val="333333"/>
        </w:rPr>
        <w:t xml:space="preserve"> чувствует себя уверенно и раскованно на уроках в школе, он будет чувствовать себя также и вне школы, что тоже не маловажно. При провед</w:t>
      </w:r>
      <w:r w:rsidR="003B57EA">
        <w:rPr>
          <w:color w:val="333333"/>
        </w:rPr>
        <w:t>ении дидактических игр учащиеся</w:t>
      </w:r>
      <w:r w:rsidRPr="00381ED9">
        <w:rPr>
          <w:color w:val="333333"/>
        </w:rPr>
        <w:t xml:space="preserve"> начинают чувствовать свою значимость, они принимают серьезные решения. Это подготавливае</w:t>
      </w:r>
      <w:r w:rsidR="003B57EA">
        <w:rPr>
          <w:color w:val="333333"/>
        </w:rPr>
        <w:t xml:space="preserve">т </w:t>
      </w:r>
      <w:r w:rsidR="00771509">
        <w:rPr>
          <w:color w:val="333333"/>
        </w:rPr>
        <w:t>учащихся</w:t>
      </w:r>
      <w:r w:rsidRPr="00381ED9">
        <w:rPr>
          <w:color w:val="333333"/>
        </w:rPr>
        <w:t xml:space="preserve"> не только к дальнейшему процессу обучения, но к дальнейшей жизни в обществе.</w:t>
      </w:r>
    </w:p>
    <w:p w:rsidR="00A73CF9" w:rsidRDefault="00CA21E7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  <w:r w:rsidRPr="00381ED9">
        <w:rPr>
          <w:color w:val="333333"/>
        </w:rPr>
        <w:t>И</w:t>
      </w:r>
      <w:r w:rsidR="00486687" w:rsidRPr="00381ED9">
        <w:rPr>
          <w:color w:val="333333"/>
        </w:rPr>
        <w:t>спользование дидактических игр на уроках географии позволяет добиться лучшего усвоения учебного м</w:t>
      </w:r>
      <w:r w:rsidR="00771509">
        <w:rPr>
          <w:color w:val="333333"/>
        </w:rPr>
        <w:t>атериала. Благодаря чему учащиеся</w:t>
      </w:r>
      <w:r w:rsidR="00486687" w:rsidRPr="00381ED9">
        <w:rPr>
          <w:color w:val="333333"/>
        </w:rPr>
        <w:t xml:space="preserve"> становятся самостоятельнее, активнее, они способны работать уже не на репродукт</w:t>
      </w:r>
      <w:r w:rsidR="00067054">
        <w:rPr>
          <w:color w:val="333333"/>
        </w:rPr>
        <w:t xml:space="preserve">ивном уровне, а творить. В результате применения игровых </w:t>
      </w:r>
      <w:proofErr w:type="gramStart"/>
      <w:r w:rsidR="00067054">
        <w:rPr>
          <w:color w:val="333333"/>
        </w:rPr>
        <w:t>технологий</w:t>
      </w:r>
      <w:r w:rsidR="007A02B6">
        <w:rPr>
          <w:color w:val="333333"/>
        </w:rPr>
        <w:t xml:space="preserve">  на</w:t>
      </w:r>
      <w:proofErr w:type="gramEnd"/>
      <w:r w:rsidR="007A02B6">
        <w:rPr>
          <w:color w:val="333333"/>
        </w:rPr>
        <w:t xml:space="preserve"> уроках </w:t>
      </w:r>
      <w:r w:rsidR="00067054">
        <w:rPr>
          <w:color w:val="333333"/>
        </w:rPr>
        <w:t>, дети стали активно участвовать в различных конкурсах и получать заслуженные награды.</w:t>
      </w:r>
    </w:p>
    <w:p w:rsidR="00EB3CA9" w:rsidRDefault="00EB3CA9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</w:p>
    <w:p w:rsidR="00922525" w:rsidRDefault="00922525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</w:p>
    <w:p w:rsidR="00922525" w:rsidRDefault="00922525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</w:p>
    <w:p w:rsidR="00922525" w:rsidRDefault="00922525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</w:p>
    <w:p w:rsidR="00922525" w:rsidRDefault="00922525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</w:p>
    <w:p w:rsidR="00922525" w:rsidRDefault="00922525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</w:p>
    <w:p w:rsidR="00922525" w:rsidRDefault="00922525" w:rsidP="00381ED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</w:rPr>
      </w:pPr>
    </w:p>
    <w:p w:rsidR="00C110E2" w:rsidRPr="00381ED9" w:rsidRDefault="00C110E2" w:rsidP="00703B87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333333"/>
        </w:rPr>
      </w:pPr>
    </w:p>
    <w:sectPr w:rsidR="00C110E2" w:rsidRPr="00381ED9" w:rsidSect="00381ED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1156E"/>
    <w:multiLevelType w:val="hybridMultilevel"/>
    <w:tmpl w:val="86641BA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E990181"/>
    <w:multiLevelType w:val="multilevel"/>
    <w:tmpl w:val="BABA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C373B"/>
    <w:multiLevelType w:val="multilevel"/>
    <w:tmpl w:val="6BEE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E0825"/>
    <w:multiLevelType w:val="multilevel"/>
    <w:tmpl w:val="287C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853713"/>
    <w:multiLevelType w:val="multilevel"/>
    <w:tmpl w:val="47E2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B5554F"/>
    <w:multiLevelType w:val="multilevel"/>
    <w:tmpl w:val="0F0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2B1391"/>
    <w:multiLevelType w:val="multilevel"/>
    <w:tmpl w:val="888C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83"/>
    <w:rsid w:val="00000F2A"/>
    <w:rsid w:val="000012B3"/>
    <w:rsid w:val="000055D2"/>
    <w:rsid w:val="00005882"/>
    <w:rsid w:val="00007352"/>
    <w:rsid w:val="00012FC9"/>
    <w:rsid w:val="000132BC"/>
    <w:rsid w:val="00015A5C"/>
    <w:rsid w:val="0002009B"/>
    <w:rsid w:val="00022AD3"/>
    <w:rsid w:val="00022F74"/>
    <w:rsid w:val="000255D1"/>
    <w:rsid w:val="0003251A"/>
    <w:rsid w:val="0003427E"/>
    <w:rsid w:val="00036C1F"/>
    <w:rsid w:val="000407F5"/>
    <w:rsid w:val="00040F3D"/>
    <w:rsid w:val="00044A7D"/>
    <w:rsid w:val="00046BF7"/>
    <w:rsid w:val="0004799D"/>
    <w:rsid w:val="00047EBD"/>
    <w:rsid w:val="0005136C"/>
    <w:rsid w:val="000513B1"/>
    <w:rsid w:val="000558EB"/>
    <w:rsid w:val="00055FC9"/>
    <w:rsid w:val="00056946"/>
    <w:rsid w:val="00057523"/>
    <w:rsid w:val="000627C6"/>
    <w:rsid w:val="00064B02"/>
    <w:rsid w:val="00067054"/>
    <w:rsid w:val="000709EF"/>
    <w:rsid w:val="00071A9A"/>
    <w:rsid w:val="00072303"/>
    <w:rsid w:val="000729EF"/>
    <w:rsid w:val="00075336"/>
    <w:rsid w:val="00075AC7"/>
    <w:rsid w:val="00076C04"/>
    <w:rsid w:val="00076E08"/>
    <w:rsid w:val="00077963"/>
    <w:rsid w:val="00080BC1"/>
    <w:rsid w:val="0008149C"/>
    <w:rsid w:val="00082762"/>
    <w:rsid w:val="00082A27"/>
    <w:rsid w:val="00083973"/>
    <w:rsid w:val="00087002"/>
    <w:rsid w:val="000870C1"/>
    <w:rsid w:val="00087E7C"/>
    <w:rsid w:val="00090D1A"/>
    <w:rsid w:val="000912E0"/>
    <w:rsid w:val="0009135B"/>
    <w:rsid w:val="000915F7"/>
    <w:rsid w:val="00092824"/>
    <w:rsid w:val="00092E93"/>
    <w:rsid w:val="00094A54"/>
    <w:rsid w:val="00096205"/>
    <w:rsid w:val="000A0945"/>
    <w:rsid w:val="000A19E9"/>
    <w:rsid w:val="000A1EF6"/>
    <w:rsid w:val="000A4134"/>
    <w:rsid w:val="000A6B62"/>
    <w:rsid w:val="000A79A8"/>
    <w:rsid w:val="000B0ECD"/>
    <w:rsid w:val="000B157B"/>
    <w:rsid w:val="000B1975"/>
    <w:rsid w:val="000B33BE"/>
    <w:rsid w:val="000B38A4"/>
    <w:rsid w:val="000B43DB"/>
    <w:rsid w:val="000B6D0E"/>
    <w:rsid w:val="000B7A06"/>
    <w:rsid w:val="000C0377"/>
    <w:rsid w:val="000C4DA4"/>
    <w:rsid w:val="000C5805"/>
    <w:rsid w:val="000C5FE1"/>
    <w:rsid w:val="000C694F"/>
    <w:rsid w:val="000C73C2"/>
    <w:rsid w:val="000C7425"/>
    <w:rsid w:val="000D076B"/>
    <w:rsid w:val="000D17D8"/>
    <w:rsid w:val="000D5593"/>
    <w:rsid w:val="000D6E53"/>
    <w:rsid w:val="000E06C3"/>
    <w:rsid w:val="000E4B2A"/>
    <w:rsid w:val="000E71C6"/>
    <w:rsid w:val="000E7287"/>
    <w:rsid w:val="000F1F2F"/>
    <w:rsid w:val="000F1F3F"/>
    <w:rsid w:val="000F23B6"/>
    <w:rsid w:val="000F5292"/>
    <w:rsid w:val="000F6524"/>
    <w:rsid w:val="000F75C8"/>
    <w:rsid w:val="000F7F34"/>
    <w:rsid w:val="00100FB8"/>
    <w:rsid w:val="00102F46"/>
    <w:rsid w:val="00107A57"/>
    <w:rsid w:val="001128FE"/>
    <w:rsid w:val="00112941"/>
    <w:rsid w:val="00113DF2"/>
    <w:rsid w:val="00115537"/>
    <w:rsid w:val="00115689"/>
    <w:rsid w:val="001159E9"/>
    <w:rsid w:val="0012088C"/>
    <w:rsid w:val="001235B6"/>
    <w:rsid w:val="0012456E"/>
    <w:rsid w:val="001279C5"/>
    <w:rsid w:val="001325AE"/>
    <w:rsid w:val="00133042"/>
    <w:rsid w:val="001336A4"/>
    <w:rsid w:val="00133D6A"/>
    <w:rsid w:val="00137B2E"/>
    <w:rsid w:val="00140E55"/>
    <w:rsid w:val="00140FBA"/>
    <w:rsid w:val="0014143D"/>
    <w:rsid w:val="00144A73"/>
    <w:rsid w:val="00145C73"/>
    <w:rsid w:val="001517FD"/>
    <w:rsid w:val="00151FCC"/>
    <w:rsid w:val="0015224B"/>
    <w:rsid w:val="0015229F"/>
    <w:rsid w:val="00152728"/>
    <w:rsid w:val="00152A6F"/>
    <w:rsid w:val="0015471D"/>
    <w:rsid w:val="001553F1"/>
    <w:rsid w:val="00156602"/>
    <w:rsid w:val="001609D2"/>
    <w:rsid w:val="0016488A"/>
    <w:rsid w:val="00164A8D"/>
    <w:rsid w:val="00165DA3"/>
    <w:rsid w:val="00172150"/>
    <w:rsid w:val="00172ABF"/>
    <w:rsid w:val="00172BAF"/>
    <w:rsid w:val="00172F8E"/>
    <w:rsid w:val="00175C9F"/>
    <w:rsid w:val="001768B3"/>
    <w:rsid w:val="00181076"/>
    <w:rsid w:val="00181BF2"/>
    <w:rsid w:val="00182947"/>
    <w:rsid w:val="0018336D"/>
    <w:rsid w:val="0018398D"/>
    <w:rsid w:val="00186B2B"/>
    <w:rsid w:val="0018767B"/>
    <w:rsid w:val="00190412"/>
    <w:rsid w:val="001911EE"/>
    <w:rsid w:val="00192A59"/>
    <w:rsid w:val="00196F5A"/>
    <w:rsid w:val="001A1AD8"/>
    <w:rsid w:val="001A3111"/>
    <w:rsid w:val="001A4871"/>
    <w:rsid w:val="001A62F3"/>
    <w:rsid w:val="001A6DD5"/>
    <w:rsid w:val="001A7763"/>
    <w:rsid w:val="001C5EA6"/>
    <w:rsid w:val="001D1397"/>
    <w:rsid w:val="001D4D3E"/>
    <w:rsid w:val="001E1A38"/>
    <w:rsid w:val="001E4026"/>
    <w:rsid w:val="001F0A9A"/>
    <w:rsid w:val="001F3C1D"/>
    <w:rsid w:val="001F5F2F"/>
    <w:rsid w:val="001F7619"/>
    <w:rsid w:val="001F7DD4"/>
    <w:rsid w:val="00203CA1"/>
    <w:rsid w:val="00203E72"/>
    <w:rsid w:val="00204557"/>
    <w:rsid w:val="0020455D"/>
    <w:rsid w:val="00206BE0"/>
    <w:rsid w:val="00210F0F"/>
    <w:rsid w:val="00212565"/>
    <w:rsid w:val="00212758"/>
    <w:rsid w:val="00212904"/>
    <w:rsid w:val="00213298"/>
    <w:rsid w:val="002135C3"/>
    <w:rsid w:val="0022084C"/>
    <w:rsid w:val="00223539"/>
    <w:rsid w:val="002236DA"/>
    <w:rsid w:val="00223DA5"/>
    <w:rsid w:val="00226B2C"/>
    <w:rsid w:val="002303A0"/>
    <w:rsid w:val="002310E0"/>
    <w:rsid w:val="00231DBF"/>
    <w:rsid w:val="002324F2"/>
    <w:rsid w:val="00234B59"/>
    <w:rsid w:val="002358E1"/>
    <w:rsid w:val="0023603B"/>
    <w:rsid w:val="002372BD"/>
    <w:rsid w:val="002427D7"/>
    <w:rsid w:val="00244A94"/>
    <w:rsid w:val="00247E18"/>
    <w:rsid w:val="0025073B"/>
    <w:rsid w:val="00251393"/>
    <w:rsid w:val="00253C29"/>
    <w:rsid w:val="002546DE"/>
    <w:rsid w:val="0025682D"/>
    <w:rsid w:val="00256BDD"/>
    <w:rsid w:val="0025710F"/>
    <w:rsid w:val="00257ACB"/>
    <w:rsid w:val="0026597E"/>
    <w:rsid w:val="002669A2"/>
    <w:rsid w:val="00267BF6"/>
    <w:rsid w:val="002729F2"/>
    <w:rsid w:val="0027317D"/>
    <w:rsid w:val="002757B1"/>
    <w:rsid w:val="00277930"/>
    <w:rsid w:val="00280613"/>
    <w:rsid w:val="00283040"/>
    <w:rsid w:val="00283DFB"/>
    <w:rsid w:val="002848A0"/>
    <w:rsid w:val="00285B21"/>
    <w:rsid w:val="002863AB"/>
    <w:rsid w:val="00286502"/>
    <w:rsid w:val="00287E5B"/>
    <w:rsid w:val="00290BFB"/>
    <w:rsid w:val="00293076"/>
    <w:rsid w:val="0029381F"/>
    <w:rsid w:val="00295CB7"/>
    <w:rsid w:val="00297B31"/>
    <w:rsid w:val="00297FC5"/>
    <w:rsid w:val="002A1862"/>
    <w:rsid w:val="002A56D8"/>
    <w:rsid w:val="002A69BF"/>
    <w:rsid w:val="002B2079"/>
    <w:rsid w:val="002B465C"/>
    <w:rsid w:val="002B4A33"/>
    <w:rsid w:val="002C0533"/>
    <w:rsid w:val="002C2F4C"/>
    <w:rsid w:val="002C57B7"/>
    <w:rsid w:val="002C71ED"/>
    <w:rsid w:val="002D0AA9"/>
    <w:rsid w:val="002D217F"/>
    <w:rsid w:val="002D3499"/>
    <w:rsid w:val="002D3A43"/>
    <w:rsid w:val="002D53F1"/>
    <w:rsid w:val="002E1537"/>
    <w:rsid w:val="002E5895"/>
    <w:rsid w:val="002E651E"/>
    <w:rsid w:val="002E69E3"/>
    <w:rsid w:val="002E72F5"/>
    <w:rsid w:val="002F009B"/>
    <w:rsid w:val="002F1B45"/>
    <w:rsid w:val="002F1DF9"/>
    <w:rsid w:val="002F23BF"/>
    <w:rsid w:val="002F47FB"/>
    <w:rsid w:val="002F5B25"/>
    <w:rsid w:val="00300330"/>
    <w:rsid w:val="00302AF5"/>
    <w:rsid w:val="003034F2"/>
    <w:rsid w:val="003049FD"/>
    <w:rsid w:val="00305F68"/>
    <w:rsid w:val="003109F3"/>
    <w:rsid w:val="0031182E"/>
    <w:rsid w:val="003118D3"/>
    <w:rsid w:val="003119D1"/>
    <w:rsid w:val="0031536A"/>
    <w:rsid w:val="00316FA7"/>
    <w:rsid w:val="00320942"/>
    <w:rsid w:val="00321C0E"/>
    <w:rsid w:val="00321DFC"/>
    <w:rsid w:val="003254DC"/>
    <w:rsid w:val="00325B25"/>
    <w:rsid w:val="0032641E"/>
    <w:rsid w:val="003272AB"/>
    <w:rsid w:val="0033315A"/>
    <w:rsid w:val="003367DD"/>
    <w:rsid w:val="0033727D"/>
    <w:rsid w:val="00341778"/>
    <w:rsid w:val="003418C6"/>
    <w:rsid w:val="00341D27"/>
    <w:rsid w:val="003431A1"/>
    <w:rsid w:val="00344B0A"/>
    <w:rsid w:val="00350623"/>
    <w:rsid w:val="00351115"/>
    <w:rsid w:val="00351140"/>
    <w:rsid w:val="00357407"/>
    <w:rsid w:val="00360C71"/>
    <w:rsid w:val="00362188"/>
    <w:rsid w:val="00363887"/>
    <w:rsid w:val="00363D8F"/>
    <w:rsid w:val="003719B6"/>
    <w:rsid w:val="003737FD"/>
    <w:rsid w:val="00375E57"/>
    <w:rsid w:val="00376213"/>
    <w:rsid w:val="00377C5D"/>
    <w:rsid w:val="0038195F"/>
    <w:rsid w:val="00381ED9"/>
    <w:rsid w:val="00383BBD"/>
    <w:rsid w:val="00384294"/>
    <w:rsid w:val="003850C7"/>
    <w:rsid w:val="00386916"/>
    <w:rsid w:val="00390A3B"/>
    <w:rsid w:val="00390EE2"/>
    <w:rsid w:val="00391A1E"/>
    <w:rsid w:val="00392A61"/>
    <w:rsid w:val="003A0910"/>
    <w:rsid w:val="003A70FB"/>
    <w:rsid w:val="003B1B1B"/>
    <w:rsid w:val="003B4CB4"/>
    <w:rsid w:val="003B57EA"/>
    <w:rsid w:val="003B66D5"/>
    <w:rsid w:val="003B6D8F"/>
    <w:rsid w:val="003C04E7"/>
    <w:rsid w:val="003C188C"/>
    <w:rsid w:val="003C3088"/>
    <w:rsid w:val="003C4D86"/>
    <w:rsid w:val="003C5603"/>
    <w:rsid w:val="003C774C"/>
    <w:rsid w:val="003D1AE9"/>
    <w:rsid w:val="003D2D9F"/>
    <w:rsid w:val="003D3923"/>
    <w:rsid w:val="003D4243"/>
    <w:rsid w:val="003D42A7"/>
    <w:rsid w:val="003D604E"/>
    <w:rsid w:val="003D6DCB"/>
    <w:rsid w:val="003E422F"/>
    <w:rsid w:val="003E4E61"/>
    <w:rsid w:val="003E64FB"/>
    <w:rsid w:val="003E6643"/>
    <w:rsid w:val="003F2C42"/>
    <w:rsid w:val="003F4838"/>
    <w:rsid w:val="003F4AC9"/>
    <w:rsid w:val="003F52B5"/>
    <w:rsid w:val="003F57E3"/>
    <w:rsid w:val="003F5E81"/>
    <w:rsid w:val="003F7616"/>
    <w:rsid w:val="004057C5"/>
    <w:rsid w:val="0040700E"/>
    <w:rsid w:val="0040790C"/>
    <w:rsid w:val="00410F1E"/>
    <w:rsid w:val="0041429A"/>
    <w:rsid w:val="004152F2"/>
    <w:rsid w:val="004159FA"/>
    <w:rsid w:val="00415E75"/>
    <w:rsid w:val="00421223"/>
    <w:rsid w:val="00424A26"/>
    <w:rsid w:val="0043053D"/>
    <w:rsid w:val="0043114D"/>
    <w:rsid w:val="00431719"/>
    <w:rsid w:val="004317ED"/>
    <w:rsid w:val="004320FC"/>
    <w:rsid w:val="00433080"/>
    <w:rsid w:val="004347E8"/>
    <w:rsid w:val="004347F4"/>
    <w:rsid w:val="00434B6F"/>
    <w:rsid w:val="00435A87"/>
    <w:rsid w:val="00435D07"/>
    <w:rsid w:val="00440BC4"/>
    <w:rsid w:val="0044145A"/>
    <w:rsid w:val="0044168C"/>
    <w:rsid w:val="00442F1B"/>
    <w:rsid w:val="004431CF"/>
    <w:rsid w:val="0044395A"/>
    <w:rsid w:val="00444740"/>
    <w:rsid w:val="00452556"/>
    <w:rsid w:val="004529BF"/>
    <w:rsid w:val="004555BC"/>
    <w:rsid w:val="00457058"/>
    <w:rsid w:val="00457A0E"/>
    <w:rsid w:val="00457C3E"/>
    <w:rsid w:val="0046051B"/>
    <w:rsid w:val="004637A0"/>
    <w:rsid w:val="00466C0D"/>
    <w:rsid w:val="004676CE"/>
    <w:rsid w:val="004679C5"/>
    <w:rsid w:val="00467E6E"/>
    <w:rsid w:val="004705CC"/>
    <w:rsid w:val="00470BF2"/>
    <w:rsid w:val="00472237"/>
    <w:rsid w:val="004729EC"/>
    <w:rsid w:val="0047304B"/>
    <w:rsid w:val="00474855"/>
    <w:rsid w:val="0047514E"/>
    <w:rsid w:val="00477090"/>
    <w:rsid w:val="00480DB7"/>
    <w:rsid w:val="00481817"/>
    <w:rsid w:val="00483230"/>
    <w:rsid w:val="0048339E"/>
    <w:rsid w:val="004841A1"/>
    <w:rsid w:val="00486687"/>
    <w:rsid w:val="00487773"/>
    <w:rsid w:val="0049002A"/>
    <w:rsid w:val="004900DE"/>
    <w:rsid w:val="00491DC4"/>
    <w:rsid w:val="0049407F"/>
    <w:rsid w:val="004946F1"/>
    <w:rsid w:val="00494CFC"/>
    <w:rsid w:val="00494DC5"/>
    <w:rsid w:val="00495111"/>
    <w:rsid w:val="00495615"/>
    <w:rsid w:val="004A06E6"/>
    <w:rsid w:val="004A0ADC"/>
    <w:rsid w:val="004A7D37"/>
    <w:rsid w:val="004B3512"/>
    <w:rsid w:val="004B35E3"/>
    <w:rsid w:val="004B7D56"/>
    <w:rsid w:val="004C3924"/>
    <w:rsid w:val="004C3DB3"/>
    <w:rsid w:val="004C4A38"/>
    <w:rsid w:val="004C59CB"/>
    <w:rsid w:val="004C5C3A"/>
    <w:rsid w:val="004C61F4"/>
    <w:rsid w:val="004C6CC8"/>
    <w:rsid w:val="004D0624"/>
    <w:rsid w:val="004D0694"/>
    <w:rsid w:val="004D22A5"/>
    <w:rsid w:val="004D351D"/>
    <w:rsid w:val="004D3D8B"/>
    <w:rsid w:val="004D610C"/>
    <w:rsid w:val="004E1C81"/>
    <w:rsid w:val="004E23B9"/>
    <w:rsid w:val="004E5D78"/>
    <w:rsid w:val="004E6D22"/>
    <w:rsid w:val="004E7351"/>
    <w:rsid w:val="004F0474"/>
    <w:rsid w:val="004F41CC"/>
    <w:rsid w:val="004F6039"/>
    <w:rsid w:val="00500EF8"/>
    <w:rsid w:val="005033C6"/>
    <w:rsid w:val="00504C1E"/>
    <w:rsid w:val="00512887"/>
    <w:rsid w:val="00512AD6"/>
    <w:rsid w:val="00514E2F"/>
    <w:rsid w:val="00521EF1"/>
    <w:rsid w:val="00523BC9"/>
    <w:rsid w:val="00524413"/>
    <w:rsid w:val="00524EE0"/>
    <w:rsid w:val="00525086"/>
    <w:rsid w:val="00525EE1"/>
    <w:rsid w:val="00527DC4"/>
    <w:rsid w:val="0053205E"/>
    <w:rsid w:val="00533820"/>
    <w:rsid w:val="00534EDD"/>
    <w:rsid w:val="00537C92"/>
    <w:rsid w:val="00540ED3"/>
    <w:rsid w:val="005417E3"/>
    <w:rsid w:val="00543A8A"/>
    <w:rsid w:val="00545545"/>
    <w:rsid w:val="00550DB5"/>
    <w:rsid w:val="00551367"/>
    <w:rsid w:val="00552107"/>
    <w:rsid w:val="00552AA2"/>
    <w:rsid w:val="00563D6E"/>
    <w:rsid w:val="005649EC"/>
    <w:rsid w:val="005653F9"/>
    <w:rsid w:val="00573955"/>
    <w:rsid w:val="00574F6E"/>
    <w:rsid w:val="00575383"/>
    <w:rsid w:val="00576D08"/>
    <w:rsid w:val="00580726"/>
    <w:rsid w:val="0058099D"/>
    <w:rsid w:val="00580D95"/>
    <w:rsid w:val="00585D24"/>
    <w:rsid w:val="005864CB"/>
    <w:rsid w:val="00591058"/>
    <w:rsid w:val="00591215"/>
    <w:rsid w:val="005918E3"/>
    <w:rsid w:val="00591902"/>
    <w:rsid w:val="00593D3A"/>
    <w:rsid w:val="00597DF2"/>
    <w:rsid w:val="005A0594"/>
    <w:rsid w:val="005A07CD"/>
    <w:rsid w:val="005A0A28"/>
    <w:rsid w:val="005A2F1D"/>
    <w:rsid w:val="005A54C3"/>
    <w:rsid w:val="005A767C"/>
    <w:rsid w:val="005B0B98"/>
    <w:rsid w:val="005B1A46"/>
    <w:rsid w:val="005B20B5"/>
    <w:rsid w:val="005B7D37"/>
    <w:rsid w:val="005C3762"/>
    <w:rsid w:val="005C3DFE"/>
    <w:rsid w:val="005C5A60"/>
    <w:rsid w:val="005C7916"/>
    <w:rsid w:val="005C79CE"/>
    <w:rsid w:val="005D076F"/>
    <w:rsid w:val="005D0816"/>
    <w:rsid w:val="005D25A5"/>
    <w:rsid w:val="005D2DF0"/>
    <w:rsid w:val="005D53E7"/>
    <w:rsid w:val="005D6FD6"/>
    <w:rsid w:val="005D7C48"/>
    <w:rsid w:val="005E0BB4"/>
    <w:rsid w:val="005E4E2A"/>
    <w:rsid w:val="005E6FE1"/>
    <w:rsid w:val="005F0AC2"/>
    <w:rsid w:val="005F489C"/>
    <w:rsid w:val="005F7E46"/>
    <w:rsid w:val="00600A9B"/>
    <w:rsid w:val="006029E6"/>
    <w:rsid w:val="00603D93"/>
    <w:rsid w:val="006040EB"/>
    <w:rsid w:val="006161B7"/>
    <w:rsid w:val="0061646D"/>
    <w:rsid w:val="00617357"/>
    <w:rsid w:val="006201D2"/>
    <w:rsid w:val="00620CEB"/>
    <w:rsid w:val="006213A8"/>
    <w:rsid w:val="006220F7"/>
    <w:rsid w:val="00623A8E"/>
    <w:rsid w:val="00627466"/>
    <w:rsid w:val="00631CE6"/>
    <w:rsid w:val="00637372"/>
    <w:rsid w:val="006378BC"/>
    <w:rsid w:val="006405DD"/>
    <w:rsid w:val="00641081"/>
    <w:rsid w:val="0064147B"/>
    <w:rsid w:val="00642EFC"/>
    <w:rsid w:val="00643014"/>
    <w:rsid w:val="00645FB8"/>
    <w:rsid w:val="006511DF"/>
    <w:rsid w:val="00655C1D"/>
    <w:rsid w:val="0065601A"/>
    <w:rsid w:val="00660965"/>
    <w:rsid w:val="00660F63"/>
    <w:rsid w:val="0066114F"/>
    <w:rsid w:val="00661B36"/>
    <w:rsid w:val="00662B21"/>
    <w:rsid w:val="006644E7"/>
    <w:rsid w:val="00664A56"/>
    <w:rsid w:val="00665C8F"/>
    <w:rsid w:val="00667597"/>
    <w:rsid w:val="00670D7E"/>
    <w:rsid w:val="00672147"/>
    <w:rsid w:val="00672503"/>
    <w:rsid w:val="00673336"/>
    <w:rsid w:val="00674934"/>
    <w:rsid w:val="00676ECA"/>
    <w:rsid w:val="006806CF"/>
    <w:rsid w:val="00680A25"/>
    <w:rsid w:val="006817AF"/>
    <w:rsid w:val="0068230E"/>
    <w:rsid w:val="006836BF"/>
    <w:rsid w:val="00683ED0"/>
    <w:rsid w:val="00693F5D"/>
    <w:rsid w:val="00696C52"/>
    <w:rsid w:val="006A2652"/>
    <w:rsid w:val="006A46AB"/>
    <w:rsid w:val="006A57D4"/>
    <w:rsid w:val="006A5A56"/>
    <w:rsid w:val="006A6B75"/>
    <w:rsid w:val="006A7164"/>
    <w:rsid w:val="006B410A"/>
    <w:rsid w:val="006B7926"/>
    <w:rsid w:val="006C0504"/>
    <w:rsid w:val="006C51FC"/>
    <w:rsid w:val="006C5210"/>
    <w:rsid w:val="006C7531"/>
    <w:rsid w:val="006D1466"/>
    <w:rsid w:val="006D4772"/>
    <w:rsid w:val="006D4F3F"/>
    <w:rsid w:val="006D4FFB"/>
    <w:rsid w:val="006D6400"/>
    <w:rsid w:val="006E0324"/>
    <w:rsid w:val="006E0397"/>
    <w:rsid w:val="006E3195"/>
    <w:rsid w:val="006E3EF8"/>
    <w:rsid w:val="006E53EC"/>
    <w:rsid w:val="006E6065"/>
    <w:rsid w:val="006F2305"/>
    <w:rsid w:val="006F249C"/>
    <w:rsid w:val="006F3A30"/>
    <w:rsid w:val="0070054A"/>
    <w:rsid w:val="00702103"/>
    <w:rsid w:val="00703B87"/>
    <w:rsid w:val="0070437E"/>
    <w:rsid w:val="00705561"/>
    <w:rsid w:val="00706BBD"/>
    <w:rsid w:val="00710F8E"/>
    <w:rsid w:val="00713309"/>
    <w:rsid w:val="00713D11"/>
    <w:rsid w:val="00717E60"/>
    <w:rsid w:val="00717F85"/>
    <w:rsid w:val="00721C3F"/>
    <w:rsid w:val="00721D8D"/>
    <w:rsid w:val="0072212E"/>
    <w:rsid w:val="00723772"/>
    <w:rsid w:val="00723F37"/>
    <w:rsid w:val="00726692"/>
    <w:rsid w:val="00727A7F"/>
    <w:rsid w:val="00731B80"/>
    <w:rsid w:val="00731DB6"/>
    <w:rsid w:val="00741446"/>
    <w:rsid w:val="0075190C"/>
    <w:rsid w:val="0075208F"/>
    <w:rsid w:val="00753562"/>
    <w:rsid w:val="00753B35"/>
    <w:rsid w:val="0075441B"/>
    <w:rsid w:val="0075540B"/>
    <w:rsid w:val="00755666"/>
    <w:rsid w:val="00756A46"/>
    <w:rsid w:val="007578C3"/>
    <w:rsid w:val="0076096C"/>
    <w:rsid w:val="007616E7"/>
    <w:rsid w:val="007625FF"/>
    <w:rsid w:val="007638E3"/>
    <w:rsid w:val="00764B9A"/>
    <w:rsid w:val="00765049"/>
    <w:rsid w:val="00771509"/>
    <w:rsid w:val="00771B1F"/>
    <w:rsid w:val="00773847"/>
    <w:rsid w:val="00776215"/>
    <w:rsid w:val="0077636E"/>
    <w:rsid w:val="007805F3"/>
    <w:rsid w:val="007813C2"/>
    <w:rsid w:val="0078198D"/>
    <w:rsid w:val="00783497"/>
    <w:rsid w:val="0078375D"/>
    <w:rsid w:val="0078573E"/>
    <w:rsid w:val="00786D04"/>
    <w:rsid w:val="00787091"/>
    <w:rsid w:val="00787F74"/>
    <w:rsid w:val="00791501"/>
    <w:rsid w:val="00793F4A"/>
    <w:rsid w:val="007979C4"/>
    <w:rsid w:val="007A02B6"/>
    <w:rsid w:val="007A085F"/>
    <w:rsid w:val="007A0A76"/>
    <w:rsid w:val="007A10AD"/>
    <w:rsid w:val="007A1B82"/>
    <w:rsid w:val="007A1F56"/>
    <w:rsid w:val="007A3BD4"/>
    <w:rsid w:val="007A44A8"/>
    <w:rsid w:val="007A4FD6"/>
    <w:rsid w:val="007A6271"/>
    <w:rsid w:val="007B348B"/>
    <w:rsid w:val="007B4C0A"/>
    <w:rsid w:val="007B4E04"/>
    <w:rsid w:val="007B528B"/>
    <w:rsid w:val="007B62CA"/>
    <w:rsid w:val="007B73B0"/>
    <w:rsid w:val="007B7443"/>
    <w:rsid w:val="007C0267"/>
    <w:rsid w:val="007C05B7"/>
    <w:rsid w:val="007C1240"/>
    <w:rsid w:val="007C31B7"/>
    <w:rsid w:val="007C389D"/>
    <w:rsid w:val="007C3D15"/>
    <w:rsid w:val="007C4870"/>
    <w:rsid w:val="007C70E3"/>
    <w:rsid w:val="007D1356"/>
    <w:rsid w:val="007D1B20"/>
    <w:rsid w:val="007D21B7"/>
    <w:rsid w:val="007D3D12"/>
    <w:rsid w:val="007D437F"/>
    <w:rsid w:val="007D4557"/>
    <w:rsid w:val="007D484E"/>
    <w:rsid w:val="007E310F"/>
    <w:rsid w:val="007E52F9"/>
    <w:rsid w:val="007F1265"/>
    <w:rsid w:val="007F3DF1"/>
    <w:rsid w:val="007F48C0"/>
    <w:rsid w:val="007F5996"/>
    <w:rsid w:val="007F6895"/>
    <w:rsid w:val="007F782D"/>
    <w:rsid w:val="0080038F"/>
    <w:rsid w:val="0080384D"/>
    <w:rsid w:val="00804443"/>
    <w:rsid w:val="00810036"/>
    <w:rsid w:val="0081106C"/>
    <w:rsid w:val="008124FF"/>
    <w:rsid w:val="00813F7D"/>
    <w:rsid w:val="008155F2"/>
    <w:rsid w:val="00816856"/>
    <w:rsid w:val="00817005"/>
    <w:rsid w:val="008172BC"/>
    <w:rsid w:val="00820B83"/>
    <w:rsid w:val="00820E6E"/>
    <w:rsid w:val="00821428"/>
    <w:rsid w:val="0082201F"/>
    <w:rsid w:val="00824204"/>
    <w:rsid w:val="0082420F"/>
    <w:rsid w:val="00826D57"/>
    <w:rsid w:val="00830E5E"/>
    <w:rsid w:val="00831059"/>
    <w:rsid w:val="00831F21"/>
    <w:rsid w:val="00836263"/>
    <w:rsid w:val="0083678A"/>
    <w:rsid w:val="008420AB"/>
    <w:rsid w:val="00843AD8"/>
    <w:rsid w:val="00844AD0"/>
    <w:rsid w:val="008477D9"/>
    <w:rsid w:val="008500FC"/>
    <w:rsid w:val="00852542"/>
    <w:rsid w:val="00854500"/>
    <w:rsid w:val="0085488B"/>
    <w:rsid w:val="008576B0"/>
    <w:rsid w:val="00860014"/>
    <w:rsid w:val="00860311"/>
    <w:rsid w:val="00861F6D"/>
    <w:rsid w:val="008620D0"/>
    <w:rsid w:val="0086478B"/>
    <w:rsid w:val="00864A39"/>
    <w:rsid w:val="008661BF"/>
    <w:rsid w:val="00867E4C"/>
    <w:rsid w:val="00871399"/>
    <w:rsid w:val="00872208"/>
    <w:rsid w:val="00872292"/>
    <w:rsid w:val="0087497F"/>
    <w:rsid w:val="00874A65"/>
    <w:rsid w:val="00874F0C"/>
    <w:rsid w:val="008777AF"/>
    <w:rsid w:val="008809F0"/>
    <w:rsid w:val="00880B2F"/>
    <w:rsid w:val="0088768A"/>
    <w:rsid w:val="00890FBC"/>
    <w:rsid w:val="00891F36"/>
    <w:rsid w:val="00892C4D"/>
    <w:rsid w:val="0089353D"/>
    <w:rsid w:val="00893657"/>
    <w:rsid w:val="008957C8"/>
    <w:rsid w:val="00896348"/>
    <w:rsid w:val="008972C7"/>
    <w:rsid w:val="008A070E"/>
    <w:rsid w:val="008A1729"/>
    <w:rsid w:val="008A1744"/>
    <w:rsid w:val="008A1944"/>
    <w:rsid w:val="008A2844"/>
    <w:rsid w:val="008A3D39"/>
    <w:rsid w:val="008A3E2D"/>
    <w:rsid w:val="008A460F"/>
    <w:rsid w:val="008A4991"/>
    <w:rsid w:val="008A54FD"/>
    <w:rsid w:val="008A67BF"/>
    <w:rsid w:val="008B2586"/>
    <w:rsid w:val="008B2C1E"/>
    <w:rsid w:val="008B3E75"/>
    <w:rsid w:val="008B4DA0"/>
    <w:rsid w:val="008B5305"/>
    <w:rsid w:val="008B64F1"/>
    <w:rsid w:val="008C28AD"/>
    <w:rsid w:val="008C2D82"/>
    <w:rsid w:val="008C3815"/>
    <w:rsid w:val="008C70FC"/>
    <w:rsid w:val="008D47F2"/>
    <w:rsid w:val="008D578E"/>
    <w:rsid w:val="008D5A98"/>
    <w:rsid w:val="008D6582"/>
    <w:rsid w:val="008D6A93"/>
    <w:rsid w:val="008D6C04"/>
    <w:rsid w:val="008D73EA"/>
    <w:rsid w:val="008E27BE"/>
    <w:rsid w:val="008E2EED"/>
    <w:rsid w:val="008E3A4B"/>
    <w:rsid w:val="008E44DF"/>
    <w:rsid w:val="008E6488"/>
    <w:rsid w:val="008E6F4C"/>
    <w:rsid w:val="008F360F"/>
    <w:rsid w:val="008F3A90"/>
    <w:rsid w:val="008F4C93"/>
    <w:rsid w:val="008F59EF"/>
    <w:rsid w:val="008F5BE5"/>
    <w:rsid w:val="008F6797"/>
    <w:rsid w:val="008F6AC0"/>
    <w:rsid w:val="008F7E45"/>
    <w:rsid w:val="00902032"/>
    <w:rsid w:val="00902830"/>
    <w:rsid w:val="0090328C"/>
    <w:rsid w:val="00903923"/>
    <w:rsid w:val="00911745"/>
    <w:rsid w:val="009131E4"/>
    <w:rsid w:val="00917664"/>
    <w:rsid w:val="00920159"/>
    <w:rsid w:val="0092047B"/>
    <w:rsid w:val="00922525"/>
    <w:rsid w:val="00923EFE"/>
    <w:rsid w:val="00925252"/>
    <w:rsid w:val="00927FA4"/>
    <w:rsid w:val="00930236"/>
    <w:rsid w:val="00931BD3"/>
    <w:rsid w:val="00931CE0"/>
    <w:rsid w:val="00932314"/>
    <w:rsid w:val="00932D01"/>
    <w:rsid w:val="009330E6"/>
    <w:rsid w:val="00933F15"/>
    <w:rsid w:val="00937EC7"/>
    <w:rsid w:val="009438C1"/>
    <w:rsid w:val="00946080"/>
    <w:rsid w:val="0094772B"/>
    <w:rsid w:val="00952D38"/>
    <w:rsid w:val="00961CE6"/>
    <w:rsid w:val="00963455"/>
    <w:rsid w:val="00963D38"/>
    <w:rsid w:val="00964620"/>
    <w:rsid w:val="0096684C"/>
    <w:rsid w:val="00967988"/>
    <w:rsid w:val="00967B90"/>
    <w:rsid w:val="00967DA0"/>
    <w:rsid w:val="00971DD8"/>
    <w:rsid w:val="009745A7"/>
    <w:rsid w:val="00975722"/>
    <w:rsid w:val="00977961"/>
    <w:rsid w:val="00981E96"/>
    <w:rsid w:val="00982184"/>
    <w:rsid w:val="00982FCB"/>
    <w:rsid w:val="00984383"/>
    <w:rsid w:val="00984F2E"/>
    <w:rsid w:val="00984FF0"/>
    <w:rsid w:val="009862F7"/>
    <w:rsid w:val="00991345"/>
    <w:rsid w:val="00991B24"/>
    <w:rsid w:val="00991F4D"/>
    <w:rsid w:val="009922B0"/>
    <w:rsid w:val="00992AB5"/>
    <w:rsid w:val="009939DA"/>
    <w:rsid w:val="00994A5F"/>
    <w:rsid w:val="00995683"/>
    <w:rsid w:val="00995B25"/>
    <w:rsid w:val="00997F1B"/>
    <w:rsid w:val="009A035C"/>
    <w:rsid w:val="009A5ECD"/>
    <w:rsid w:val="009B0C88"/>
    <w:rsid w:val="009B2BE5"/>
    <w:rsid w:val="009B325B"/>
    <w:rsid w:val="009C123F"/>
    <w:rsid w:val="009C1956"/>
    <w:rsid w:val="009C1B40"/>
    <w:rsid w:val="009C2160"/>
    <w:rsid w:val="009C29DD"/>
    <w:rsid w:val="009C39E4"/>
    <w:rsid w:val="009C445C"/>
    <w:rsid w:val="009C5C2D"/>
    <w:rsid w:val="009D0242"/>
    <w:rsid w:val="009D21A8"/>
    <w:rsid w:val="009D5283"/>
    <w:rsid w:val="009D63B0"/>
    <w:rsid w:val="009E4DBC"/>
    <w:rsid w:val="009E6056"/>
    <w:rsid w:val="009E6446"/>
    <w:rsid w:val="009E7220"/>
    <w:rsid w:val="009F2296"/>
    <w:rsid w:val="009F3A7D"/>
    <w:rsid w:val="009F3EA8"/>
    <w:rsid w:val="00A02342"/>
    <w:rsid w:val="00A02687"/>
    <w:rsid w:val="00A02E68"/>
    <w:rsid w:val="00A061A6"/>
    <w:rsid w:val="00A073BA"/>
    <w:rsid w:val="00A1002E"/>
    <w:rsid w:val="00A10BBE"/>
    <w:rsid w:val="00A12DDE"/>
    <w:rsid w:val="00A1374D"/>
    <w:rsid w:val="00A13B74"/>
    <w:rsid w:val="00A1679B"/>
    <w:rsid w:val="00A16C29"/>
    <w:rsid w:val="00A1745D"/>
    <w:rsid w:val="00A20C92"/>
    <w:rsid w:val="00A22067"/>
    <w:rsid w:val="00A22C9F"/>
    <w:rsid w:val="00A22D34"/>
    <w:rsid w:val="00A24108"/>
    <w:rsid w:val="00A301FA"/>
    <w:rsid w:val="00A3170B"/>
    <w:rsid w:val="00A36E19"/>
    <w:rsid w:val="00A403B5"/>
    <w:rsid w:val="00A428F6"/>
    <w:rsid w:val="00A45289"/>
    <w:rsid w:val="00A453BB"/>
    <w:rsid w:val="00A46C18"/>
    <w:rsid w:val="00A50043"/>
    <w:rsid w:val="00A52743"/>
    <w:rsid w:val="00A563FD"/>
    <w:rsid w:val="00A56F5B"/>
    <w:rsid w:val="00A56FB7"/>
    <w:rsid w:val="00A578E3"/>
    <w:rsid w:val="00A57A8A"/>
    <w:rsid w:val="00A61AAB"/>
    <w:rsid w:val="00A62780"/>
    <w:rsid w:val="00A63BDC"/>
    <w:rsid w:val="00A63CA3"/>
    <w:rsid w:val="00A64140"/>
    <w:rsid w:val="00A64B5E"/>
    <w:rsid w:val="00A66D76"/>
    <w:rsid w:val="00A670C0"/>
    <w:rsid w:val="00A7279A"/>
    <w:rsid w:val="00A73CF9"/>
    <w:rsid w:val="00A74527"/>
    <w:rsid w:val="00A75556"/>
    <w:rsid w:val="00A7559E"/>
    <w:rsid w:val="00A76378"/>
    <w:rsid w:val="00A825B5"/>
    <w:rsid w:val="00A835AC"/>
    <w:rsid w:val="00A83B9C"/>
    <w:rsid w:val="00A85164"/>
    <w:rsid w:val="00A85F70"/>
    <w:rsid w:val="00A87FCA"/>
    <w:rsid w:val="00A943B3"/>
    <w:rsid w:val="00AA233C"/>
    <w:rsid w:val="00AA319E"/>
    <w:rsid w:val="00AA3ACD"/>
    <w:rsid w:val="00AB559C"/>
    <w:rsid w:val="00AB5B96"/>
    <w:rsid w:val="00AB5CF4"/>
    <w:rsid w:val="00AB69F3"/>
    <w:rsid w:val="00AB7023"/>
    <w:rsid w:val="00AC3FA0"/>
    <w:rsid w:val="00AC4127"/>
    <w:rsid w:val="00AC5525"/>
    <w:rsid w:val="00AC6341"/>
    <w:rsid w:val="00AC6E6B"/>
    <w:rsid w:val="00AC7D98"/>
    <w:rsid w:val="00AD1AD4"/>
    <w:rsid w:val="00AD2F29"/>
    <w:rsid w:val="00AD53DF"/>
    <w:rsid w:val="00AD70EA"/>
    <w:rsid w:val="00AE2606"/>
    <w:rsid w:val="00AE3EE8"/>
    <w:rsid w:val="00AE72A0"/>
    <w:rsid w:val="00AF63F6"/>
    <w:rsid w:val="00AF70DA"/>
    <w:rsid w:val="00B03094"/>
    <w:rsid w:val="00B06F57"/>
    <w:rsid w:val="00B101AA"/>
    <w:rsid w:val="00B10EF4"/>
    <w:rsid w:val="00B1220A"/>
    <w:rsid w:val="00B1455E"/>
    <w:rsid w:val="00B15277"/>
    <w:rsid w:val="00B157A3"/>
    <w:rsid w:val="00B17052"/>
    <w:rsid w:val="00B17CDC"/>
    <w:rsid w:val="00B20874"/>
    <w:rsid w:val="00B21023"/>
    <w:rsid w:val="00B24380"/>
    <w:rsid w:val="00B25962"/>
    <w:rsid w:val="00B25C98"/>
    <w:rsid w:val="00B272FE"/>
    <w:rsid w:val="00B3310E"/>
    <w:rsid w:val="00B338DE"/>
    <w:rsid w:val="00B34314"/>
    <w:rsid w:val="00B349C2"/>
    <w:rsid w:val="00B406E3"/>
    <w:rsid w:val="00B42B00"/>
    <w:rsid w:val="00B45757"/>
    <w:rsid w:val="00B47303"/>
    <w:rsid w:val="00B511A3"/>
    <w:rsid w:val="00B575FB"/>
    <w:rsid w:val="00B57A52"/>
    <w:rsid w:val="00B61407"/>
    <w:rsid w:val="00B61459"/>
    <w:rsid w:val="00B6282E"/>
    <w:rsid w:val="00B62A87"/>
    <w:rsid w:val="00B631A5"/>
    <w:rsid w:val="00B644E0"/>
    <w:rsid w:val="00B67136"/>
    <w:rsid w:val="00B67A68"/>
    <w:rsid w:val="00B72FA0"/>
    <w:rsid w:val="00B73C36"/>
    <w:rsid w:val="00B74F1E"/>
    <w:rsid w:val="00B7550D"/>
    <w:rsid w:val="00B76679"/>
    <w:rsid w:val="00B76B8F"/>
    <w:rsid w:val="00B804DE"/>
    <w:rsid w:val="00B80DB3"/>
    <w:rsid w:val="00B82B12"/>
    <w:rsid w:val="00B84D30"/>
    <w:rsid w:val="00B86EFC"/>
    <w:rsid w:val="00B87021"/>
    <w:rsid w:val="00B879BC"/>
    <w:rsid w:val="00B9131B"/>
    <w:rsid w:val="00B914E4"/>
    <w:rsid w:val="00B946FA"/>
    <w:rsid w:val="00B94C37"/>
    <w:rsid w:val="00B94CCD"/>
    <w:rsid w:val="00B95003"/>
    <w:rsid w:val="00B95405"/>
    <w:rsid w:val="00B95DB1"/>
    <w:rsid w:val="00B96AEF"/>
    <w:rsid w:val="00BA0243"/>
    <w:rsid w:val="00BA034B"/>
    <w:rsid w:val="00BA3E58"/>
    <w:rsid w:val="00BA46FD"/>
    <w:rsid w:val="00BA7A77"/>
    <w:rsid w:val="00BB4309"/>
    <w:rsid w:val="00BB6DA9"/>
    <w:rsid w:val="00BC7762"/>
    <w:rsid w:val="00BD2A0E"/>
    <w:rsid w:val="00BD4176"/>
    <w:rsid w:val="00BD75CC"/>
    <w:rsid w:val="00BE121A"/>
    <w:rsid w:val="00BE23C6"/>
    <w:rsid w:val="00BE3295"/>
    <w:rsid w:val="00BE32FD"/>
    <w:rsid w:val="00BE581D"/>
    <w:rsid w:val="00BE605E"/>
    <w:rsid w:val="00BE75DC"/>
    <w:rsid w:val="00BE75F8"/>
    <w:rsid w:val="00BF0C75"/>
    <w:rsid w:val="00BF191B"/>
    <w:rsid w:val="00BF1D15"/>
    <w:rsid w:val="00BF2D64"/>
    <w:rsid w:val="00BF75AC"/>
    <w:rsid w:val="00C03A29"/>
    <w:rsid w:val="00C07689"/>
    <w:rsid w:val="00C110E2"/>
    <w:rsid w:val="00C11378"/>
    <w:rsid w:val="00C11501"/>
    <w:rsid w:val="00C144E2"/>
    <w:rsid w:val="00C21590"/>
    <w:rsid w:val="00C2189D"/>
    <w:rsid w:val="00C21AFE"/>
    <w:rsid w:val="00C21D75"/>
    <w:rsid w:val="00C2245D"/>
    <w:rsid w:val="00C22872"/>
    <w:rsid w:val="00C23E6D"/>
    <w:rsid w:val="00C27BD7"/>
    <w:rsid w:val="00C32A81"/>
    <w:rsid w:val="00C33F52"/>
    <w:rsid w:val="00C34B95"/>
    <w:rsid w:val="00C377FB"/>
    <w:rsid w:val="00C40ED9"/>
    <w:rsid w:val="00C42FC3"/>
    <w:rsid w:val="00C47823"/>
    <w:rsid w:val="00C512A3"/>
    <w:rsid w:val="00C51688"/>
    <w:rsid w:val="00C52AEB"/>
    <w:rsid w:val="00C53659"/>
    <w:rsid w:val="00C5580B"/>
    <w:rsid w:val="00C578BC"/>
    <w:rsid w:val="00C57911"/>
    <w:rsid w:val="00C57B2A"/>
    <w:rsid w:val="00C6003B"/>
    <w:rsid w:val="00C600AA"/>
    <w:rsid w:val="00C629F8"/>
    <w:rsid w:val="00C635F2"/>
    <w:rsid w:val="00C64DB0"/>
    <w:rsid w:val="00C701CA"/>
    <w:rsid w:val="00C71018"/>
    <w:rsid w:val="00C72884"/>
    <w:rsid w:val="00C74435"/>
    <w:rsid w:val="00C74C28"/>
    <w:rsid w:val="00C762CA"/>
    <w:rsid w:val="00C77DC6"/>
    <w:rsid w:val="00C819CC"/>
    <w:rsid w:val="00C8392F"/>
    <w:rsid w:val="00C85F9B"/>
    <w:rsid w:val="00C94805"/>
    <w:rsid w:val="00C94ACC"/>
    <w:rsid w:val="00C96433"/>
    <w:rsid w:val="00CA21E7"/>
    <w:rsid w:val="00CA2AC0"/>
    <w:rsid w:val="00CA2C8E"/>
    <w:rsid w:val="00CA3785"/>
    <w:rsid w:val="00CA3F14"/>
    <w:rsid w:val="00CA7181"/>
    <w:rsid w:val="00CB1A20"/>
    <w:rsid w:val="00CB26B9"/>
    <w:rsid w:val="00CB5999"/>
    <w:rsid w:val="00CB5A95"/>
    <w:rsid w:val="00CC0100"/>
    <w:rsid w:val="00CC0302"/>
    <w:rsid w:val="00CC04A1"/>
    <w:rsid w:val="00CC08E4"/>
    <w:rsid w:val="00CC292E"/>
    <w:rsid w:val="00CC3261"/>
    <w:rsid w:val="00CC7C21"/>
    <w:rsid w:val="00CD0D27"/>
    <w:rsid w:val="00CD1606"/>
    <w:rsid w:val="00CD162D"/>
    <w:rsid w:val="00CD4A81"/>
    <w:rsid w:val="00CD7212"/>
    <w:rsid w:val="00CE21E3"/>
    <w:rsid w:val="00CE2EB0"/>
    <w:rsid w:val="00CE3E33"/>
    <w:rsid w:val="00CE600D"/>
    <w:rsid w:val="00CE77A7"/>
    <w:rsid w:val="00CF11EA"/>
    <w:rsid w:val="00CF224C"/>
    <w:rsid w:val="00CF25A8"/>
    <w:rsid w:val="00CF379B"/>
    <w:rsid w:val="00CF4216"/>
    <w:rsid w:val="00CF5625"/>
    <w:rsid w:val="00CF5B85"/>
    <w:rsid w:val="00CF5D3C"/>
    <w:rsid w:val="00CF5F55"/>
    <w:rsid w:val="00D022A1"/>
    <w:rsid w:val="00D03044"/>
    <w:rsid w:val="00D03516"/>
    <w:rsid w:val="00D0738F"/>
    <w:rsid w:val="00D10D73"/>
    <w:rsid w:val="00D1624A"/>
    <w:rsid w:val="00D2049C"/>
    <w:rsid w:val="00D209CD"/>
    <w:rsid w:val="00D20A92"/>
    <w:rsid w:val="00D20D6B"/>
    <w:rsid w:val="00D2102E"/>
    <w:rsid w:val="00D21AA2"/>
    <w:rsid w:val="00D2283B"/>
    <w:rsid w:val="00D23726"/>
    <w:rsid w:val="00D25BF4"/>
    <w:rsid w:val="00D30D22"/>
    <w:rsid w:val="00D37B19"/>
    <w:rsid w:val="00D40553"/>
    <w:rsid w:val="00D4086E"/>
    <w:rsid w:val="00D4189E"/>
    <w:rsid w:val="00D436E7"/>
    <w:rsid w:val="00D4393F"/>
    <w:rsid w:val="00D457C2"/>
    <w:rsid w:val="00D46B8E"/>
    <w:rsid w:val="00D50D4B"/>
    <w:rsid w:val="00D53718"/>
    <w:rsid w:val="00D6244F"/>
    <w:rsid w:val="00D62DB2"/>
    <w:rsid w:val="00D630A4"/>
    <w:rsid w:val="00D648EA"/>
    <w:rsid w:val="00D6593A"/>
    <w:rsid w:val="00D7198D"/>
    <w:rsid w:val="00D73322"/>
    <w:rsid w:val="00D75CC8"/>
    <w:rsid w:val="00D81037"/>
    <w:rsid w:val="00D81C40"/>
    <w:rsid w:val="00D828A1"/>
    <w:rsid w:val="00D84383"/>
    <w:rsid w:val="00D84A7D"/>
    <w:rsid w:val="00D84C51"/>
    <w:rsid w:val="00D84DA6"/>
    <w:rsid w:val="00D90329"/>
    <w:rsid w:val="00D90AC3"/>
    <w:rsid w:val="00D90BBF"/>
    <w:rsid w:val="00D91043"/>
    <w:rsid w:val="00D9304C"/>
    <w:rsid w:val="00D943E9"/>
    <w:rsid w:val="00D94535"/>
    <w:rsid w:val="00DA3834"/>
    <w:rsid w:val="00DA50DC"/>
    <w:rsid w:val="00DA6F8E"/>
    <w:rsid w:val="00DB1108"/>
    <w:rsid w:val="00DB2CDD"/>
    <w:rsid w:val="00DB38DF"/>
    <w:rsid w:val="00DB4E83"/>
    <w:rsid w:val="00DB5B99"/>
    <w:rsid w:val="00DB6132"/>
    <w:rsid w:val="00DB6429"/>
    <w:rsid w:val="00DB775E"/>
    <w:rsid w:val="00DC0A65"/>
    <w:rsid w:val="00DC0BB5"/>
    <w:rsid w:val="00DC121F"/>
    <w:rsid w:val="00DC17E0"/>
    <w:rsid w:val="00DC4E26"/>
    <w:rsid w:val="00DC6866"/>
    <w:rsid w:val="00DC7DE8"/>
    <w:rsid w:val="00DD066F"/>
    <w:rsid w:val="00DD1667"/>
    <w:rsid w:val="00DD2ECE"/>
    <w:rsid w:val="00DD6232"/>
    <w:rsid w:val="00DE28FB"/>
    <w:rsid w:val="00DE5A4D"/>
    <w:rsid w:val="00DE633C"/>
    <w:rsid w:val="00DF1EFA"/>
    <w:rsid w:val="00DF4F5A"/>
    <w:rsid w:val="00E01E06"/>
    <w:rsid w:val="00E027F7"/>
    <w:rsid w:val="00E0729E"/>
    <w:rsid w:val="00E10538"/>
    <w:rsid w:val="00E11EAF"/>
    <w:rsid w:val="00E15D12"/>
    <w:rsid w:val="00E2337D"/>
    <w:rsid w:val="00E24489"/>
    <w:rsid w:val="00E24BEB"/>
    <w:rsid w:val="00E26771"/>
    <w:rsid w:val="00E277BC"/>
    <w:rsid w:val="00E326AE"/>
    <w:rsid w:val="00E3507C"/>
    <w:rsid w:val="00E41D53"/>
    <w:rsid w:val="00E4214F"/>
    <w:rsid w:val="00E424E4"/>
    <w:rsid w:val="00E43615"/>
    <w:rsid w:val="00E44151"/>
    <w:rsid w:val="00E44ACB"/>
    <w:rsid w:val="00E44BE8"/>
    <w:rsid w:val="00E44F3D"/>
    <w:rsid w:val="00E467F6"/>
    <w:rsid w:val="00E51D55"/>
    <w:rsid w:val="00E532D1"/>
    <w:rsid w:val="00E546AF"/>
    <w:rsid w:val="00E62004"/>
    <w:rsid w:val="00E634D7"/>
    <w:rsid w:val="00E662D7"/>
    <w:rsid w:val="00E6729B"/>
    <w:rsid w:val="00E67D50"/>
    <w:rsid w:val="00E70244"/>
    <w:rsid w:val="00E767AB"/>
    <w:rsid w:val="00E80832"/>
    <w:rsid w:val="00E81DA3"/>
    <w:rsid w:val="00E83F23"/>
    <w:rsid w:val="00E85305"/>
    <w:rsid w:val="00E87746"/>
    <w:rsid w:val="00E87EC4"/>
    <w:rsid w:val="00E935FF"/>
    <w:rsid w:val="00E95E49"/>
    <w:rsid w:val="00E97CCC"/>
    <w:rsid w:val="00EA02F4"/>
    <w:rsid w:val="00EA146E"/>
    <w:rsid w:val="00EA2DFD"/>
    <w:rsid w:val="00EA4C8A"/>
    <w:rsid w:val="00EB2171"/>
    <w:rsid w:val="00EB3BFF"/>
    <w:rsid w:val="00EB3CA9"/>
    <w:rsid w:val="00EB7BBE"/>
    <w:rsid w:val="00EC2F77"/>
    <w:rsid w:val="00EC3AD6"/>
    <w:rsid w:val="00EC3BFB"/>
    <w:rsid w:val="00EC3D92"/>
    <w:rsid w:val="00EC5484"/>
    <w:rsid w:val="00EC5850"/>
    <w:rsid w:val="00EC5A7B"/>
    <w:rsid w:val="00EC7781"/>
    <w:rsid w:val="00EC78AD"/>
    <w:rsid w:val="00ED3020"/>
    <w:rsid w:val="00ED3452"/>
    <w:rsid w:val="00ED4191"/>
    <w:rsid w:val="00ED475E"/>
    <w:rsid w:val="00ED73F1"/>
    <w:rsid w:val="00EE1182"/>
    <w:rsid w:val="00EE507D"/>
    <w:rsid w:val="00EE62F3"/>
    <w:rsid w:val="00EE77C6"/>
    <w:rsid w:val="00EF00B4"/>
    <w:rsid w:val="00EF0140"/>
    <w:rsid w:val="00EF2F4C"/>
    <w:rsid w:val="00EF427A"/>
    <w:rsid w:val="00EF4DAB"/>
    <w:rsid w:val="00EF5478"/>
    <w:rsid w:val="00EF6D0B"/>
    <w:rsid w:val="00EF7095"/>
    <w:rsid w:val="00F0060A"/>
    <w:rsid w:val="00F00908"/>
    <w:rsid w:val="00F00E2D"/>
    <w:rsid w:val="00F00E67"/>
    <w:rsid w:val="00F01033"/>
    <w:rsid w:val="00F02589"/>
    <w:rsid w:val="00F034F2"/>
    <w:rsid w:val="00F040E8"/>
    <w:rsid w:val="00F05355"/>
    <w:rsid w:val="00F1173B"/>
    <w:rsid w:val="00F12BBA"/>
    <w:rsid w:val="00F12DE7"/>
    <w:rsid w:val="00F13A04"/>
    <w:rsid w:val="00F20B87"/>
    <w:rsid w:val="00F22AA1"/>
    <w:rsid w:val="00F2598F"/>
    <w:rsid w:val="00F25D93"/>
    <w:rsid w:val="00F27816"/>
    <w:rsid w:val="00F2786B"/>
    <w:rsid w:val="00F316EB"/>
    <w:rsid w:val="00F3488B"/>
    <w:rsid w:val="00F40D5A"/>
    <w:rsid w:val="00F42E48"/>
    <w:rsid w:val="00F43478"/>
    <w:rsid w:val="00F43577"/>
    <w:rsid w:val="00F43611"/>
    <w:rsid w:val="00F44316"/>
    <w:rsid w:val="00F470A2"/>
    <w:rsid w:val="00F50FF7"/>
    <w:rsid w:val="00F51B84"/>
    <w:rsid w:val="00F52028"/>
    <w:rsid w:val="00F53378"/>
    <w:rsid w:val="00F54515"/>
    <w:rsid w:val="00F6023D"/>
    <w:rsid w:val="00F60ACE"/>
    <w:rsid w:val="00F61B76"/>
    <w:rsid w:val="00F6311B"/>
    <w:rsid w:val="00F6367F"/>
    <w:rsid w:val="00F63C63"/>
    <w:rsid w:val="00F64798"/>
    <w:rsid w:val="00F65194"/>
    <w:rsid w:val="00F652C6"/>
    <w:rsid w:val="00F65BC6"/>
    <w:rsid w:val="00F65DF3"/>
    <w:rsid w:val="00F65F8E"/>
    <w:rsid w:val="00F73F67"/>
    <w:rsid w:val="00F74260"/>
    <w:rsid w:val="00F74C82"/>
    <w:rsid w:val="00F75556"/>
    <w:rsid w:val="00F77AB0"/>
    <w:rsid w:val="00F809CC"/>
    <w:rsid w:val="00F81640"/>
    <w:rsid w:val="00F82703"/>
    <w:rsid w:val="00F83AD9"/>
    <w:rsid w:val="00F847D2"/>
    <w:rsid w:val="00F84E3D"/>
    <w:rsid w:val="00F84FEB"/>
    <w:rsid w:val="00F850D8"/>
    <w:rsid w:val="00F85C3B"/>
    <w:rsid w:val="00F867F9"/>
    <w:rsid w:val="00F86958"/>
    <w:rsid w:val="00F914E5"/>
    <w:rsid w:val="00F93652"/>
    <w:rsid w:val="00FA097C"/>
    <w:rsid w:val="00FA0EAB"/>
    <w:rsid w:val="00FA115A"/>
    <w:rsid w:val="00FA2E9B"/>
    <w:rsid w:val="00FA3AE3"/>
    <w:rsid w:val="00FA425C"/>
    <w:rsid w:val="00FA7097"/>
    <w:rsid w:val="00FB3C18"/>
    <w:rsid w:val="00FB42DF"/>
    <w:rsid w:val="00FB49E6"/>
    <w:rsid w:val="00FB51E2"/>
    <w:rsid w:val="00FB5A58"/>
    <w:rsid w:val="00FB634F"/>
    <w:rsid w:val="00FC269E"/>
    <w:rsid w:val="00FC29D3"/>
    <w:rsid w:val="00FC4412"/>
    <w:rsid w:val="00FC4762"/>
    <w:rsid w:val="00FC6627"/>
    <w:rsid w:val="00FD138B"/>
    <w:rsid w:val="00FD1837"/>
    <w:rsid w:val="00FD27F7"/>
    <w:rsid w:val="00FD2D00"/>
    <w:rsid w:val="00FD4CC3"/>
    <w:rsid w:val="00FD726D"/>
    <w:rsid w:val="00FE3904"/>
    <w:rsid w:val="00FE7A50"/>
    <w:rsid w:val="00FF24C8"/>
    <w:rsid w:val="00FF5F82"/>
    <w:rsid w:val="00FF6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4565F-78A5-432D-A971-76147811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/>
        <w:i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586"/>
  </w:style>
  <w:style w:type="paragraph" w:styleId="1">
    <w:name w:val="heading 1"/>
    <w:basedOn w:val="a"/>
    <w:link w:val="10"/>
    <w:uiPriority w:val="9"/>
    <w:qFormat/>
    <w:rsid w:val="0098438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i w:val="0"/>
      <w:iCs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383"/>
    <w:rPr>
      <w:rFonts w:eastAsia="Times New Roman"/>
      <w:b/>
      <w:bCs/>
      <w:i w:val="0"/>
      <w:iCs w:val="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1A38"/>
    <w:pPr>
      <w:spacing w:before="100" w:beforeAutospacing="1" w:after="100" w:afterAutospacing="1" w:line="240" w:lineRule="auto"/>
    </w:pPr>
    <w:rPr>
      <w:rFonts w:eastAsia="Times New Roman"/>
      <w:i w:val="0"/>
      <w:iCs w:val="0"/>
      <w:lang w:eastAsia="ru-RU"/>
    </w:rPr>
  </w:style>
  <w:style w:type="character" w:customStyle="1" w:styleId="apple-converted-space">
    <w:name w:val="apple-converted-space"/>
    <w:basedOn w:val="a0"/>
    <w:rsid w:val="001E1A38"/>
  </w:style>
  <w:style w:type="character" w:styleId="a4">
    <w:name w:val="Emphasis"/>
    <w:basedOn w:val="a0"/>
    <w:uiPriority w:val="20"/>
    <w:qFormat/>
    <w:rsid w:val="001E1A38"/>
    <w:rPr>
      <w:i/>
      <w:iCs/>
    </w:rPr>
  </w:style>
  <w:style w:type="character" w:styleId="a5">
    <w:name w:val="Strong"/>
    <w:basedOn w:val="a0"/>
    <w:uiPriority w:val="22"/>
    <w:qFormat/>
    <w:rsid w:val="001E1A38"/>
    <w:rPr>
      <w:b/>
      <w:bCs/>
    </w:rPr>
  </w:style>
  <w:style w:type="character" w:styleId="a6">
    <w:name w:val="Hyperlink"/>
    <w:basedOn w:val="a0"/>
    <w:uiPriority w:val="99"/>
    <w:unhideWhenUsed/>
    <w:rsid w:val="00A73CF9"/>
    <w:rPr>
      <w:color w:val="0000FF"/>
      <w:u w:val="single"/>
    </w:rPr>
  </w:style>
  <w:style w:type="character" w:customStyle="1" w:styleId="current">
    <w:name w:val="current"/>
    <w:basedOn w:val="a0"/>
    <w:rsid w:val="00A73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наташенька</dc:creator>
  <cp:lastModifiedBy>КарповаН</cp:lastModifiedBy>
  <cp:revision>2</cp:revision>
  <dcterms:created xsi:type="dcterms:W3CDTF">2023-03-07T03:02:00Z</dcterms:created>
  <dcterms:modified xsi:type="dcterms:W3CDTF">2023-03-07T03:02:00Z</dcterms:modified>
</cp:coreProperties>
</file>