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00" w:rsidRDefault="000B6C00" w:rsidP="007F2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 7 класс.</w:t>
      </w:r>
    </w:p>
    <w:p w:rsidR="007F2ECB" w:rsidRPr="007F2ECB" w:rsidRDefault="000B6C00" w:rsidP="007F2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1:</w:t>
      </w:r>
      <w:r w:rsidR="007F2ECB"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7F2ECB"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Классификация сталей. Термическая обработка сталей</w:t>
      </w:r>
    </w:p>
    <w:p w:rsidR="007F2ECB" w:rsidRPr="007F2ECB" w:rsidRDefault="007F2ECB" w:rsidP="007F2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Процентное содержание углерода в стали: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до 1,2%; в) до 2,1%;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более 1,2%; г) более 2,1%.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изготовления молотков, зубил, ножниц, напильников применяется: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конструкционная сталь;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инструментальная углеродистая сталь;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легированная сталь;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чугун.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Наибольший</w:t>
      </w:r>
      <w:proofErr w:type="gramEnd"/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% углерода содержит: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латунь;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сталь;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чугун;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бронза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Зубчатые колеса, валы и оси изготавливают: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 углеродистой конструкционной качественной стали;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из углеродистой конструкционной стали обыкновенного качества; в) из углеродистой инструментальной стали;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можно изменить свойства стали?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подвергнуть тепловому воздействию;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изменить форму детали;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нанести защитное покрытие;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проводится закалка стали?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заготовку нагревают и медленно охлаждают вместе с печью;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заготовку нагревают и быстро охлаждают в воде или масле;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заготовку нагревают и охлаждают на воздухе.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Обозначение углеродистой конструкционной качественной стали: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</w:t>
      </w:r>
      <w:proofErr w:type="gramStart"/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End"/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Ст</w:t>
      </w:r>
      <w:proofErr w:type="gramStart"/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proofErr w:type="gramEnd"/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20Х;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сталь20.</w:t>
      </w: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CB" w:rsidRPr="007F2ECB" w:rsidRDefault="007F2ECB" w:rsidP="007F2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E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</w:t>
      </w:r>
    </w:p>
    <w:p w:rsidR="007F2ECB" w:rsidRPr="007F2ECB" w:rsidRDefault="007F2ECB" w:rsidP="007F2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8"/>
        <w:gridCol w:w="1243"/>
        <w:gridCol w:w="1225"/>
        <w:gridCol w:w="1243"/>
        <w:gridCol w:w="1225"/>
        <w:gridCol w:w="1243"/>
        <w:gridCol w:w="1243"/>
        <w:gridCol w:w="1225"/>
      </w:tblGrid>
      <w:tr w:rsidR="007F2ECB" w:rsidRPr="007F2ECB" w:rsidTr="000A75E1">
        <w:trPr>
          <w:trHeight w:val="300"/>
        </w:trPr>
        <w:tc>
          <w:tcPr>
            <w:tcW w:w="1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7F2ECB" w:rsidRPr="007F2ECB" w:rsidTr="000A75E1">
        <w:trPr>
          <w:trHeight w:val="375"/>
        </w:trPr>
        <w:tc>
          <w:tcPr>
            <w:tcW w:w="1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ECB" w:rsidRPr="007F2ECB" w:rsidRDefault="007F2ECB" w:rsidP="007F2E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2E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</w:tbl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B6C00" w:rsidRDefault="000B6C00" w:rsidP="000B6C00">
      <w:pPr>
        <w:shd w:val="clear" w:color="auto" w:fill="FFFFFF"/>
        <w:tabs>
          <w:tab w:val="left" w:pos="709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B6C00" w:rsidRDefault="000B6C00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B6C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Технология 7 класс.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0A75E1" w:rsidRPr="000A75E1" w:rsidRDefault="000B6C00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="000A75E1"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0A75E1"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Классификация сталей. Термическая обработка сталей</w:t>
      </w:r>
    </w:p>
    <w:p w:rsidR="000A75E1" w:rsidRP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проводится отжиг стали: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заготовку нагревают и медленно охлаждают вместе с печью; б) заготовку нагревают и быстро охлаждают в воде или масле;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заготовку нагревают и охлаждают на воздухе;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определить температуру нагрева стали при закалке в печи?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 помощью термометра;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по цветам </w:t>
      </w:r>
      <w:proofErr w:type="spellStart"/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коления</w:t>
      </w:r>
      <w:proofErr w:type="spellEnd"/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 цветам побежалости;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чего применяют отпуск?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для увеличения твердости и прочности;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для уменьшения твердости и облегчения обработки;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для уменьшения хрупкости после закалки;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чего применяется отжиг: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для увеличения твердости и прочности;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для уменьшения твердости и облегчения обработки; в) для уменьшения хрупкости после закалки;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Маркировка стали зависит?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 процентного содержания углерода;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 процентного содержания азота;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от наличия в стали добавок (хрома, вольфрама);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от механических свой</w:t>
      </w:r>
      <w:proofErr w:type="gramStart"/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ст</w:t>
      </w:r>
      <w:proofErr w:type="gramEnd"/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али.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термической обработке не относится?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отпуск;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отжиг;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воронение;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нормализация.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Термическая обработка стали – это обработка, заключающаяся: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разделении материала с образованием стружки;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изменении структуры и свойств заготовки из-за тепловых воздействий;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образовании на заготовке поверхностного слоя из другого металла;</w:t>
      </w: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5E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</w:t>
      </w:r>
    </w:p>
    <w:p w:rsidR="000A75E1" w:rsidRPr="000A75E1" w:rsidRDefault="000A75E1" w:rsidP="000A75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8"/>
        <w:gridCol w:w="1243"/>
        <w:gridCol w:w="1225"/>
        <w:gridCol w:w="1243"/>
        <w:gridCol w:w="1225"/>
        <w:gridCol w:w="1243"/>
        <w:gridCol w:w="1243"/>
        <w:gridCol w:w="1225"/>
      </w:tblGrid>
      <w:tr w:rsidR="000A75E1" w:rsidRPr="000A75E1" w:rsidTr="000A75E1">
        <w:trPr>
          <w:trHeight w:val="300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A75E1" w:rsidRPr="000A75E1" w:rsidTr="000A75E1">
        <w:trPr>
          <w:trHeight w:val="375"/>
        </w:trPr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5E1" w:rsidRPr="000A75E1" w:rsidRDefault="000A75E1" w:rsidP="000A75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75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</w:tbl>
    <w:p w:rsidR="000A75E1" w:rsidRPr="000A75E1" w:rsidRDefault="000A75E1" w:rsidP="000A75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5E1" w:rsidRPr="000A75E1" w:rsidRDefault="000A75E1" w:rsidP="000A75E1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0A75E1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0A75E1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"https://videouroki.net/course/issledovatelskaia-deiatelnost-uchashchikhsia.html?utm_source=multiurok&amp;utm_medium=banner&amp;utm_campaign=mskachat&amp;utm_content=course&amp;utm_term=1" \t "_blank" </w:instrText>
      </w:r>
      <w:r w:rsidRPr="000A75E1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0A75E1" w:rsidRPr="000A75E1" w:rsidRDefault="000A75E1" w:rsidP="000A75E1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0A75E1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4114E0" w:rsidRDefault="004114E0"/>
    <w:sectPr w:rsidR="004114E0" w:rsidSect="000B6C00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DED"/>
    <w:multiLevelType w:val="multilevel"/>
    <w:tmpl w:val="E6A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D1A45"/>
    <w:multiLevelType w:val="multilevel"/>
    <w:tmpl w:val="186E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45D08"/>
    <w:multiLevelType w:val="multilevel"/>
    <w:tmpl w:val="ACB4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E23A6"/>
    <w:multiLevelType w:val="multilevel"/>
    <w:tmpl w:val="972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80724"/>
    <w:multiLevelType w:val="multilevel"/>
    <w:tmpl w:val="50AC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86140"/>
    <w:multiLevelType w:val="multilevel"/>
    <w:tmpl w:val="4864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A798E"/>
    <w:multiLevelType w:val="multilevel"/>
    <w:tmpl w:val="FF44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E0C83"/>
    <w:multiLevelType w:val="multilevel"/>
    <w:tmpl w:val="5BAA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448AD"/>
    <w:multiLevelType w:val="multilevel"/>
    <w:tmpl w:val="AD9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7548D"/>
    <w:multiLevelType w:val="multilevel"/>
    <w:tmpl w:val="B830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3243F"/>
    <w:multiLevelType w:val="multilevel"/>
    <w:tmpl w:val="69A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62646"/>
    <w:multiLevelType w:val="multilevel"/>
    <w:tmpl w:val="0E20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D68AA"/>
    <w:multiLevelType w:val="multilevel"/>
    <w:tmpl w:val="15C6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4054A0"/>
    <w:multiLevelType w:val="multilevel"/>
    <w:tmpl w:val="9B26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1C"/>
    <w:rsid w:val="000A75E1"/>
    <w:rsid w:val="000B6C00"/>
    <w:rsid w:val="004114E0"/>
    <w:rsid w:val="00475B1C"/>
    <w:rsid w:val="007F2ECB"/>
    <w:rsid w:val="009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9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451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703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319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АВ</dc:creator>
  <cp:keywords/>
  <dc:description/>
  <cp:lastModifiedBy>Акулов АВ</cp:lastModifiedBy>
  <cp:revision>4</cp:revision>
  <dcterms:created xsi:type="dcterms:W3CDTF">2019-12-23T02:16:00Z</dcterms:created>
  <dcterms:modified xsi:type="dcterms:W3CDTF">2021-01-13T01:59:00Z</dcterms:modified>
</cp:coreProperties>
</file>